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B8" w:rsidRPr="00751BC6" w:rsidRDefault="00A90FA1" w:rsidP="008349B8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-511810</wp:posOffset>
                </wp:positionV>
                <wp:extent cx="1857375" cy="342900"/>
                <wp:effectExtent l="0" t="0" r="9525" b="0"/>
                <wp:wrapNone/>
                <wp:docPr id="1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7F2" w:rsidRPr="006C4359" w:rsidRDefault="002677F2" w:rsidP="002677F2">
                            <w:pPr>
                              <w:rPr>
                                <w:sz w:val="28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9.55pt;margin-top:-40.3pt;width:146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" fillcolor="white [3201]" strokeweight=".5pt">
                <v:path arrowok="t"/>
                <v:textbox>
                  <w:txbxContent>
                    <w:p w:rsidR="002677F2" w:rsidRPr="006C4359" w:rsidRDefault="002677F2" w:rsidP="002677F2">
                      <w:pPr>
                        <w:rPr>
                          <w:sz w:val="28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 А</w:t>
                      </w:r>
                    </w:p>
                  </w:txbxContent>
                </v:textbox>
              </v:shape>
            </w:pict>
          </mc:Fallback>
        </mc:AlternateContent>
      </w:r>
      <w:r w:rsidR="008349B8" w:rsidRPr="00751BC6">
        <w:rPr>
          <w:b/>
          <w:bCs/>
          <w:sz w:val="27"/>
          <w:szCs w:val="27"/>
          <w:lang w:val="uk-UA"/>
        </w:rPr>
        <w:t>ДЕРЖАВНИЙ УНІВЕРСИТЕТ ТЕЛЕКОМУНІКАЦІЙ</w:t>
      </w:r>
    </w:p>
    <w:p w:rsidR="005B5C29" w:rsidRPr="00751BC6" w:rsidRDefault="005B5C29" w:rsidP="005B5C29">
      <w:pPr>
        <w:ind w:right="-2"/>
        <w:jc w:val="center"/>
        <w:rPr>
          <w:sz w:val="27"/>
          <w:szCs w:val="27"/>
          <w:lang w:val="uk-UA"/>
        </w:rPr>
      </w:pPr>
    </w:p>
    <w:p w:rsidR="005B5C29" w:rsidRPr="00751BC6" w:rsidRDefault="005B5C29" w:rsidP="005B5C29">
      <w:pPr>
        <w:ind w:right="-2"/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 xml:space="preserve">НАВЧАЛЬНО-НАУКОВИЙ ІНСТИТУТ </w:t>
      </w:r>
    </w:p>
    <w:p w:rsidR="005B5C29" w:rsidRPr="00751BC6" w:rsidRDefault="005B5C29" w:rsidP="005B5C29">
      <w:pPr>
        <w:ind w:left="-142" w:right="-568"/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 xml:space="preserve"> ТЕЛЕКОМУНІКАЦІЙ ТА ІНФОРМАТИЗАЦІЇ</w:t>
      </w:r>
    </w:p>
    <w:p w:rsidR="005B5C29" w:rsidRPr="00751BC6" w:rsidRDefault="005B5C29" w:rsidP="008349B8">
      <w:pPr>
        <w:jc w:val="center"/>
        <w:rPr>
          <w:sz w:val="27"/>
          <w:szCs w:val="27"/>
          <w:lang w:val="uk-UA"/>
        </w:rPr>
      </w:pPr>
    </w:p>
    <w:p w:rsidR="005B5C29" w:rsidRPr="00751BC6" w:rsidRDefault="005B5C29" w:rsidP="008349B8">
      <w:pPr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>ФАКУЛЬТЕТ ТЕЛЕКОМУНІКАЦІЙ</w:t>
      </w:r>
    </w:p>
    <w:p w:rsidR="008349B8" w:rsidRPr="00751BC6" w:rsidRDefault="008349B8" w:rsidP="008349B8">
      <w:pPr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 xml:space="preserve">Кафедра </w:t>
      </w:r>
      <w:r w:rsidR="00560C62" w:rsidRPr="00751BC6">
        <w:rPr>
          <w:sz w:val="27"/>
          <w:szCs w:val="27"/>
          <w:highlight w:val="yellow"/>
          <w:lang w:val="uk-UA"/>
        </w:rPr>
        <w:t>телекомунікаційних систем та мереж</w:t>
      </w:r>
    </w:p>
    <w:p w:rsidR="00A723A3" w:rsidRPr="00751BC6" w:rsidRDefault="00A723A3" w:rsidP="008349B8">
      <w:pPr>
        <w:jc w:val="center"/>
        <w:rPr>
          <w:caps/>
          <w:sz w:val="23"/>
          <w:szCs w:val="23"/>
          <w:lang w:val="uk-UA"/>
        </w:rPr>
      </w:pPr>
      <w:r w:rsidRPr="00751BC6">
        <w:rPr>
          <w:sz w:val="27"/>
          <w:szCs w:val="27"/>
          <w:highlight w:val="green"/>
          <w:lang w:val="uk-UA"/>
        </w:rPr>
        <w:t>(</w:t>
      </w:r>
      <w:r w:rsidR="003C657B" w:rsidRPr="00751BC6">
        <w:rPr>
          <w:sz w:val="27"/>
          <w:szCs w:val="27"/>
          <w:highlight w:val="green"/>
          <w:lang w:val="uk-UA"/>
        </w:rPr>
        <w:t>Т</w:t>
      </w:r>
      <w:r w:rsidRPr="00751BC6">
        <w:rPr>
          <w:sz w:val="27"/>
          <w:szCs w:val="27"/>
          <w:highlight w:val="green"/>
          <w:lang w:val="uk-UA"/>
        </w:rPr>
        <w:t>ут вказуємо кафедру, на якій пишемо диплом</w:t>
      </w:r>
      <w:r w:rsidR="003C657B" w:rsidRPr="00751BC6">
        <w:rPr>
          <w:sz w:val="27"/>
          <w:szCs w:val="27"/>
          <w:highlight w:val="green"/>
          <w:lang w:val="uk-UA"/>
        </w:rPr>
        <w:t xml:space="preserve">. Далі за текстом, де потрібно, В ЗАВДАННІ, ПОДАННІ ГОЛОВІ ДЕК, У ВИСНОВКУ КАФЕДРИ </w:t>
      </w:r>
      <w:r w:rsidR="001A5863" w:rsidRPr="00751BC6">
        <w:rPr>
          <w:sz w:val="27"/>
          <w:szCs w:val="27"/>
          <w:highlight w:val="green"/>
          <w:lang w:val="uk-UA"/>
        </w:rPr>
        <w:t>Т</w:t>
      </w:r>
      <w:r w:rsidR="003C657B" w:rsidRPr="00751BC6">
        <w:rPr>
          <w:sz w:val="27"/>
          <w:szCs w:val="27"/>
          <w:highlight w:val="green"/>
          <w:lang w:val="uk-UA"/>
        </w:rPr>
        <w:t>ОЩО вказуємо цю кафедру СКРІЗЬ</w:t>
      </w:r>
      <w:r w:rsidRPr="00751BC6">
        <w:rPr>
          <w:sz w:val="27"/>
          <w:szCs w:val="27"/>
          <w:highlight w:val="green"/>
          <w:lang w:val="uk-UA"/>
        </w:rPr>
        <w:t>)</w:t>
      </w:r>
    </w:p>
    <w:p w:rsidR="008349B8" w:rsidRPr="00751BC6" w:rsidRDefault="008349B8" w:rsidP="008349B8">
      <w:pPr>
        <w:ind w:left="-360"/>
        <w:jc w:val="center"/>
        <w:rPr>
          <w:b/>
          <w:caps/>
          <w:sz w:val="23"/>
          <w:szCs w:val="23"/>
          <w:lang w:val="uk-UA"/>
        </w:rPr>
      </w:pPr>
    </w:p>
    <w:p w:rsidR="008349B8" w:rsidRPr="00751BC6" w:rsidRDefault="008349B8" w:rsidP="008349B8">
      <w:pPr>
        <w:jc w:val="center"/>
        <w:rPr>
          <w:sz w:val="15"/>
          <w:szCs w:val="15"/>
          <w:lang w:val="uk-UA"/>
        </w:rPr>
      </w:pPr>
    </w:p>
    <w:p w:rsidR="008349B8" w:rsidRPr="00751BC6" w:rsidRDefault="008349B8" w:rsidP="008349B8">
      <w:pPr>
        <w:jc w:val="center"/>
        <w:rPr>
          <w:sz w:val="15"/>
          <w:szCs w:val="15"/>
          <w:lang w:val="uk-UA"/>
        </w:rPr>
      </w:pPr>
    </w:p>
    <w:p w:rsidR="008349B8" w:rsidRPr="00751BC6" w:rsidRDefault="008349B8" w:rsidP="008349B8">
      <w:pPr>
        <w:jc w:val="center"/>
        <w:rPr>
          <w:sz w:val="15"/>
          <w:szCs w:val="15"/>
          <w:lang w:val="uk-UA"/>
        </w:rPr>
      </w:pPr>
    </w:p>
    <w:p w:rsidR="00C12041" w:rsidRPr="00751BC6" w:rsidRDefault="00C12041" w:rsidP="008349B8">
      <w:pPr>
        <w:jc w:val="center"/>
        <w:rPr>
          <w:sz w:val="15"/>
          <w:szCs w:val="15"/>
          <w:lang w:val="uk-UA"/>
        </w:rPr>
      </w:pPr>
    </w:p>
    <w:p w:rsidR="008349B8" w:rsidRPr="00751BC6" w:rsidRDefault="008349B8" w:rsidP="008349B8">
      <w:pPr>
        <w:jc w:val="center"/>
        <w:rPr>
          <w:sz w:val="15"/>
          <w:szCs w:val="15"/>
          <w:lang w:val="uk-UA"/>
        </w:rPr>
      </w:pPr>
    </w:p>
    <w:p w:rsidR="008349B8" w:rsidRPr="00751BC6" w:rsidRDefault="008349B8" w:rsidP="008349B8">
      <w:pPr>
        <w:jc w:val="center"/>
        <w:rPr>
          <w:sz w:val="15"/>
          <w:szCs w:val="15"/>
          <w:lang w:val="uk-UA"/>
        </w:rPr>
      </w:pPr>
    </w:p>
    <w:p w:rsidR="008349B8" w:rsidRPr="00751BC6" w:rsidRDefault="008349B8" w:rsidP="008349B8">
      <w:pPr>
        <w:jc w:val="center"/>
        <w:rPr>
          <w:sz w:val="15"/>
          <w:szCs w:val="15"/>
          <w:lang w:val="uk-UA"/>
        </w:rPr>
      </w:pPr>
    </w:p>
    <w:p w:rsidR="008349B8" w:rsidRPr="00751BC6" w:rsidRDefault="008349B8" w:rsidP="008349B8">
      <w:pPr>
        <w:jc w:val="center"/>
        <w:rPr>
          <w:b/>
          <w:bCs/>
          <w:sz w:val="42"/>
          <w:szCs w:val="42"/>
          <w:lang w:val="uk-UA"/>
        </w:rPr>
      </w:pPr>
      <w:r w:rsidRPr="00751BC6">
        <w:rPr>
          <w:b/>
          <w:bCs/>
          <w:sz w:val="42"/>
          <w:szCs w:val="42"/>
          <w:lang w:val="uk-UA"/>
        </w:rPr>
        <w:t>Пояснювальна записка</w:t>
      </w:r>
    </w:p>
    <w:p w:rsidR="008349B8" w:rsidRPr="00751BC6" w:rsidRDefault="008349B8" w:rsidP="008349B8">
      <w:pPr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 xml:space="preserve">до </w:t>
      </w:r>
      <w:r w:rsidR="00CF0421" w:rsidRPr="00751BC6">
        <w:rPr>
          <w:sz w:val="27"/>
          <w:szCs w:val="27"/>
          <w:lang w:val="uk-UA"/>
        </w:rPr>
        <w:t>магістерської</w:t>
      </w:r>
      <w:r w:rsidR="00D44B3F" w:rsidRPr="00751BC6">
        <w:rPr>
          <w:sz w:val="27"/>
          <w:szCs w:val="27"/>
          <w:lang w:val="uk-UA"/>
        </w:rPr>
        <w:t xml:space="preserve"> </w:t>
      </w:r>
      <w:r w:rsidRPr="00751BC6">
        <w:rPr>
          <w:sz w:val="27"/>
          <w:szCs w:val="27"/>
          <w:lang w:val="uk-UA"/>
        </w:rPr>
        <w:t>роботи</w:t>
      </w:r>
    </w:p>
    <w:p w:rsidR="00CF0421" w:rsidRPr="00751BC6" w:rsidRDefault="00CF0421" w:rsidP="008349B8">
      <w:pPr>
        <w:jc w:val="center"/>
        <w:rPr>
          <w:sz w:val="27"/>
          <w:szCs w:val="27"/>
          <w:lang w:val="uk-UA"/>
        </w:rPr>
      </w:pPr>
    </w:p>
    <w:p w:rsidR="00142659" w:rsidRPr="00751BC6" w:rsidRDefault="00142659" w:rsidP="00E66782">
      <w:pPr>
        <w:jc w:val="center"/>
        <w:rPr>
          <w:sz w:val="27"/>
          <w:szCs w:val="27"/>
          <w:lang w:val="uk-UA"/>
        </w:rPr>
      </w:pPr>
    </w:p>
    <w:p w:rsidR="00E66782" w:rsidRPr="00751BC6" w:rsidRDefault="00E66782" w:rsidP="00D45940">
      <w:pPr>
        <w:jc w:val="center"/>
        <w:rPr>
          <w:b/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>на тему</w:t>
      </w:r>
      <w:r w:rsidR="004E5E62" w:rsidRPr="00751BC6">
        <w:rPr>
          <w:sz w:val="27"/>
          <w:szCs w:val="27"/>
          <w:lang w:val="uk-UA"/>
        </w:rPr>
        <w:t xml:space="preserve">: </w:t>
      </w:r>
      <w:r w:rsidR="004E5E62" w:rsidRPr="00751BC6">
        <w:rPr>
          <w:b/>
          <w:sz w:val="27"/>
          <w:szCs w:val="27"/>
          <w:lang w:val="uk-UA"/>
        </w:rPr>
        <w:t>“</w:t>
      </w:r>
      <w:r w:rsidR="00560C62" w:rsidRPr="00751BC6">
        <w:rPr>
          <w:b/>
          <w:sz w:val="27"/>
          <w:szCs w:val="27"/>
          <w:highlight w:val="yellow"/>
          <w:lang w:val="uk-UA"/>
        </w:rPr>
        <w:t>ДОСЛІДЖЕННЯ СУЧАСНИХ МЕТОДІВ МОДУЛЯЦІЇ І КОДУВАННЯ</w:t>
      </w:r>
      <w:r w:rsidR="00560C62" w:rsidRPr="00751BC6">
        <w:rPr>
          <w:b/>
          <w:sz w:val="27"/>
          <w:szCs w:val="27"/>
          <w:lang w:val="uk-UA"/>
        </w:rPr>
        <w:t>”</w:t>
      </w:r>
      <w:r w:rsidR="008B2A0F" w:rsidRPr="00751BC6">
        <w:rPr>
          <w:b/>
          <w:sz w:val="27"/>
          <w:szCs w:val="27"/>
          <w:lang w:val="uk-UA"/>
        </w:rPr>
        <w:t xml:space="preserve"> </w:t>
      </w:r>
    </w:p>
    <w:p w:rsidR="00E1050D" w:rsidRPr="00751BC6" w:rsidRDefault="00E1050D" w:rsidP="00E66782">
      <w:pPr>
        <w:jc w:val="center"/>
        <w:rPr>
          <w:sz w:val="27"/>
          <w:szCs w:val="27"/>
          <w:lang w:val="uk-UA"/>
        </w:rPr>
      </w:pPr>
    </w:p>
    <w:p w:rsidR="00D45940" w:rsidRPr="00751BC6" w:rsidRDefault="00D45940" w:rsidP="00E66782">
      <w:pPr>
        <w:jc w:val="center"/>
        <w:rPr>
          <w:sz w:val="27"/>
          <w:szCs w:val="27"/>
          <w:lang w:val="uk-UA"/>
        </w:rPr>
      </w:pPr>
    </w:p>
    <w:p w:rsidR="00E66782" w:rsidRPr="00751BC6" w:rsidRDefault="00E66782" w:rsidP="00E66782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4"/>
        <w:gridCol w:w="1095"/>
        <w:gridCol w:w="1458"/>
        <w:gridCol w:w="3893"/>
      </w:tblGrid>
      <w:tr w:rsidR="00A7226A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224550" w:rsidRPr="00751BC6" w:rsidRDefault="00224550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224550" w:rsidRPr="00751BC6" w:rsidRDefault="00224550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224550" w:rsidRPr="00751BC6" w:rsidRDefault="00FE6C1E" w:rsidP="00224550">
            <w:pPr>
              <w:rPr>
                <w:sz w:val="27"/>
                <w:szCs w:val="27"/>
                <w:lang w:val="uk-UA"/>
              </w:rPr>
            </w:pPr>
            <w:sdt>
              <w:sdtPr>
                <w:rPr>
                  <w:sz w:val="27"/>
                  <w:szCs w:val="27"/>
                  <w:lang w:val="uk-UA"/>
                </w:rPr>
                <w:id w:val="1137380358"/>
                <w:lock w:val="sdtLocked"/>
                <w:placeholder>
                  <w:docPart w:val="DefaultPlaceholder_1082065159"/>
                </w:placeholder>
                <w:dropDownList>
                  <w:listItem w:value="Виберіть елемент."/>
                  <w:listItem w:displayText="Виконав: студент " w:value="Виконав: студент "/>
                  <w:listItem w:displayText="Виконала: студентка " w:value="Виконала: студентка "/>
                </w:dropDownList>
              </w:sdtPr>
              <w:sdtEndPr/>
              <w:sdtContent>
                <w:r w:rsidR="00AB55CA" w:rsidRPr="00751BC6">
                  <w:rPr>
                    <w:sz w:val="27"/>
                    <w:szCs w:val="27"/>
                    <w:lang w:val="uk-UA"/>
                  </w:rPr>
                  <w:t xml:space="preserve">Виконав: студент </w:t>
                </w:r>
              </w:sdtContent>
            </w:sdt>
            <w:r w:rsidR="00CF0421" w:rsidRPr="00751BC6">
              <w:rPr>
                <w:sz w:val="27"/>
                <w:szCs w:val="27"/>
                <w:lang w:val="uk-UA"/>
              </w:rPr>
              <w:t>6</w:t>
            </w:r>
            <w:r w:rsidR="00224550" w:rsidRPr="00751BC6">
              <w:rPr>
                <w:sz w:val="27"/>
                <w:szCs w:val="27"/>
                <w:lang w:val="uk-UA"/>
              </w:rPr>
              <w:t xml:space="preserve"> курсу, групи </w:t>
            </w:r>
            <w:r w:rsidR="00F2312C" w:rsidRPr="00751BC6">
              <w:rPr>
                <w:sz w:val="27"/>
                <w:szCs w:val="27"/>
                <w:highlight w:val="yellow"/>
                <w:lang w:val="uk-UA"/>
              </w:rPr>
              <w:t>ТС</w:t>
            </w:r>
            <w:r w:rsidR="005B5C29" w:rsidRPr="00751BC6">
              <w:rPr>
                <w:sz w:val="27"/>
                <w:szCs w:val="27"/>
                <w:highlight w:val="yellow"/>
                <w:lang w:val="uk-UA"/>
              </w:rPr>
              <w:t>Д</w:t>
            </w:r>
            <w:r w:rsidR="00CF0421" w:rsidRPr="00751BC6">
              <w:rPr>
                <w:sz w:val="27"/>
                <w:szCs w:val="27"/>
                <w:highlight w:val="yellow"/>
                <w:lang w:val="uk-UA"/>
              </w:rPr>
              <w:t>М</w:t>
            </w:r>
            <w:r w:rsidR="00C756CA" w:rsidRPr="00751BC6">
              <w:rPr>
                <w:sz w:val="27"/>
                <w:szCs w:val="27"/>
                <w:highlight w:val="yellow"/>
                <w:lang w:val="uk-UA"/>
              </w:rPr>
              <w:t>-</w:t>
            </w:r>
            <w:r w:rsidR="00CF0421" w:rsidRPr="00751BC6">
              <w:rPr>
                <w:sz w:val="27"/>
                <w:szCs w:val="27"/>
                <w:highlight w:val="yellow"/>
                <w:lang w:val="uk-UA"/>
              </w:rPr>
              <w:t>6</w:t>
            </w:r>
            <w:r w:rsidR="00F3418C" w:rsidRPr="00751BC6">
              <w:rPr>
                <w:sz w:val="27"/>
                <w:szCs w:val="27"/>
                <w:highlight w:val="yellow"/>
                <w:lang w:val="uk-UA"/>
              </w:rPr>
              <w:t>1</w:t>
            </w:r>
          </w:p>
          <w:p w:rsidR="00224550" w:rsidRPr="00751BC6" w:rsidRDefault="00224550" w:rsidP="00224550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спеціальності</w:t>
            </w:r>
          </w:p>
        </w:tc>
      </w:tr>
      <w:tr w:rsidR="00BF633B" w:rsidRPr="00751BC6" w:rsidTr="00BF633B">
        <w:trPr>
          <w:trHeight w:val="355"/>
          <w:jc w:val="right"/>
        </w:trPr>
        <w:tc>
          <w:tcPr>
            <w:tcW w:w="3194" w:type="dxa"/>
            <w:shd w:val="clear" w:color="auto" w:fill="auto"/>
          </w:tcPr>
          <w:p w:rsidR="00BF633B" w:rsidRPr="00751BC6" w:rsidRDefault="00BF633B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BF633B" w:rsidRPr="00751BC6" w:rsidRDefault="00BF633B" w:rsidP="00493025">
            <w:pPr>
              <w:jc w:val="center"/>
              <w:rPr>
                <w:sz w:val="27"/>
                <w:szCs w:val="27"/>
                <w:highlight w:val="yellow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3B" w:rsidRPr="00751BC6" w:rsidRDefault="006446B6" w:rsidP="00D44B3F">
            <w:pPr>
              <w:rPr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172</w:t>
            </w:r>
            <w:r w:rsidR="00F2312C" w:rsidRPr="00751BC6">
              <w:rPr>
                <w:sz w:val="27"/>
                <w:szCs w:val="27"/>
                <w:lang w:val="uk-UA"/>
              </w:rPr>
              <w:t xml:space="preserve"> Телекомунікаці</w:t>
            </w:r>
            <w:r w:rsidR="00D44B3F" w:rsidRPr="00751BC6">
              <w:rPr>
                <w:sz w:val="27"/>
                <w:szCs w:val="27"/>
                <w:lang w:val="uk-UA"/>
              </w:rPr>
              <w:t>ї</w:t>
            </w:r>
            <w:r w:rsidRPr="00751BC6">
              <w:rPr>
                <w:sz w:val="27"/>
                <w:szCs w:val="27"/>
                <w:lang w:val="uk-UA"/>
              </w:rPr>
              <w:t xml:space="preserve"> та радіотехніка</w:t>
            </w:r>
          </w:p>
        </w:tc>
      </w:tr>
      <w:tr w:rsidR="00F2312C" w:rsidRPr="00751BC6" w:rsidTr="00BF633B">
        <w:trPr>
          <w:trHeight w:val="355"/>
          <w:jc w:val="right"/>
        </w:trPr>
        <w:tc>
          <w:tcPr>
            <w:tcW w:w="3194" w:type="dxa"/>
            <w:shd w:val="clear" w:color="auto" w:fill="auto"/>
          </w:tcPr>
          <w:p w:rsidR="00F2312C" w:rsidRPr="00751BC6" w:rsidRDefault="00F2312C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F2312C" w:rsidRPr="00751BC6" w:rsidRDefault="00F2312C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C" w:rsidRPr="00751BC6" w:rsidRDefault="002650E8" w:rsidP="002650E8">
            <w:pPr>
              <w:jc w:val="center"/>
              <w:rPr>
                <w:sz w:val="27"/>
                <w:szCs w:val="27"/>
                <w:highlight w:val="green"/>
                <w:lang w:val="uk-UA"/>
              </w:rPr>
            </w:pPr>
            <w:r w:rsidRPr="00751BC6">
              <w:rPr>
                <w:sz w:val="17"/>
                <w:szCs w:val="17"/>
                <w:lang w:val="uk-UA"/>
              </w:rPr>
              <w:t>(шифр і назва спеціальності)</w:t>
            </w:r>
          </w:p>
        </w:tc>
      </w:tr>
      <w:tr w:rsidR="00A7226A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224550" w:rsidRPr="00751BC6" w:rsidRDefault="00224550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224550" w:rsidRPr="00751BC6" w:rsidRDefault="00224550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550" w:rsidRPr="00751BC6" w:rsidRDefault="002650E8" w:rsidP="002650E8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Телекомунікаційні системи та мережі(ТСДМ-61,62)</w:t>
            </w:r>
          </w:p>
        </w:tc>
      </w:tr>
      <w:tr w:rsidR="002650E8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2650E8" w:rsidRPr="00751BC6" w:rsidRDefault="002650E8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2650E8" w:rsidRPr="00751BC6" w:rsidRDefault="002650E8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0E8" w:rsidRPr="00751BC6" w:rsidRDefault="002650E8" w:rsidP="002650E8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17"/>
                <w:szCs w:val="17"/>
                <w:lang w:val="uk-UA"/>
              </w:rPr>
              <w:t>(спеціалізація)</w:t>
            </w:r>
          </w:p>
        </w:tc>
      </w:tr>
      <w:tr w:rsidR="002650E8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2650E8" w:rsidRPr="00751BC6" w:rsidRDefault="002650E8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2650E8" w:rsidRPr="00751BC6" w:rsidRDefault="002650E8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0E8" w:rsidRPr="00751BC6" w:rsidRDefault="002650E8" w:rsidP="002650E8">
            <w:pPr>
              <w:rPr>
                <w:sz w:val="17"/>
                <w:szCs w:val="1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Апаратура радіозв</w:t>
            </w:r>
            <w:r w:rsidRPr="00751BC6">
              <w:rPr>
                <w:sz w:val="27"/>
                <w:szCs w:val="27"/>
                <w:highlight w:val="yellow"/>
              </w:rPr>
              <w:t>’</w:t>
            </w:r>
            <w:r w:rsidRPr="00751BC6">
              <w:rPr>
                <w:sz w:val="27"/>
                <w:szCs w:val="27"/>
                <w:highlight w:val="yellow"/>
                <w:lang w:val="uk-UA"/>
              </w:rPr>
              <w:t>язку, радіомовлення і телебачення (РТДМ-61)</w:t>
            </w:r>
          </w:p>
        </w:tc>
      </w:tr>
      <w:tr w:rsidR="002650E8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2650E8" w:rsidRPr="00751BC6" w:rsidRDefault="002650E8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2650E8" w:rsidRPr="00751BC6" w:rsidRDefault="002650E8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0E8" w:rsidRPr="00751BC6" w:rsidRDefault="002650E8" w:rsidP="002650E8">
            <w:pPr>
              <w:jc w:val="center"/>
              <w:rPr>
                <w:sz w:val="17"/>
                <w:szCs w:val="17"/>
                <w:lang w:val="uk-UA"/>
              </w:rPr>
            </w:pPr>
            <w:r w:rsidRPr="00751BC6">
              <w:rPr>
                <w:sz w:val="17"/>
                <w:szCs w:val="17"/>
                <w:lang w:val="uk-UA"/>
              </w:rPr>
              <w:t>(спеціалізація)</w:t>
            </w:r>
          </w:p>
        </w:tc>
      </w:tr>
      <w:tr w:rsidR="000E00CF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0E00CF" w:rsidRPr="00751BC6" w:rsidRDefault="000E00CF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0E00CF" w:rsidRPr="00751BC6" w:rsidRDefault="000E00CF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00CF" w:rsidRPr="00751BC6" w:rsidRDefault="007A2333" w:rsidP="007A2333">
            <w:pPr>
              <w:rPr>
                <w:sz w:val="17"/>
                <w:szCs w:val="1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 xml:space="preserve">Радіоелектронні пристрої, системи та комплекси </w:t>
            </w:r>
            <w:r w:rsidR="000E00CF" w:rsidRPr="00751BC6">
              <w:rPr>
                <w:sz w:val="27"/>
                <w:szCs w:val="27"/>
                <w:highlight w:val="yellow"/>
                <w:lang w:val="uk-UA"/>
              </w:rPr>
              <w:t>(РТДМ-6</w:t>
            </w:r>
            <w:r w:rsidRPr="00751BC6">
              <w:rPr>
                <w:sz w:val="27"/>
                <w:szCs w:val="27"/>
                <w:highlight w:val="yellow"/>
                <w:lang w:val="uk-UA"/>
              </w:rPr>
              <w:t>2</w:t>
            </w:r>
            <w:r w:rsidR="000E00CF" w:rsidRPr="00751BC6">
              <w:rPr>
                <w:sz w:val="27"/>
                <w:szCs w:val="27"/>
                <w:highlight w:val="yellow"/>
                <w:lang w:val="uk-UA"/>
              </w:rPr>
              <w:t>)</w:t>
            </w:r>
          </w:p>
        </w:tc>
      </w:tr>
      <w:tr w:rsidR="000E00CF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0E00CF" w:rsidRPr="00751BC6" w:rsidRDefault="000E00CF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0E00CF" w:rsidRPr="00751BC6" w:rsidRDefault="000E00CF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00CF" w:rsidRPr="00751BC6" w:rsidRDefault="000E00CF" w:rsidP="007F188D">
            <w:pPr>
              <w:jc w:val="center"/>
              <w:rPr>
                <w:sz w:val="17"/>
                <w:szCs w:val="17"/>
                <w:lang w:val="uk-UA"/>
              </w:rPr>
            </w:pPr>
            <w:r w:rsidRPr="00751BC6">
              <w:rPr>
                <w:sz w:val="17"/>
                <w:szCs w:val="17"/>
                <w:lang w:val="uk-UA"/>
              </w:rPr>
              <w:t>(спеціалізація)</w:t>
            </w:r>
          </w:p>
        </w:tc>
      </w:tr>
      <w:tr w:rsidR="00DC6337" w:rsidRPr="00751BC6" w:rsidTr="001B0F1E">
        <w:trPr>
          <w:jc w:val="right"/>
        </w:trPr>
        <w:tc>
          <w:tcPr>
            <w:tcW w:w="3194" w:type="dxa"/>
            <w:shd w:val="clear" w:color="auto" w:fill="auto"/>
          </w:tcPr>
          <w:p w:rsidR="00DC6337" w:rsidRPr="00751BC6" w:rsidRDefault="00DC6337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DC6337" w:rsidRPr="00751BC6" w:rsidRDefault="00DC6337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DC6337" w:rsidRPr="00751BC6" w:rsidRDefault="00E46E02" w:rsidP="00D74CE6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 xml:space="preserve"> </w:t>
            </w:r>
            <w:r w:rsidR="0060472F" w:rsidRPr="00751BC6">
              <w:rPr>
                <w:sz w:val="27"/>
                <w:szCs w:val="27"/>
                <w:highlight w:val="yellow"/>
                <w:lang w:val="uk-UA"/>
              </w:rPr>
              <w:t>Х</w:t>
            </w:r>
            <w:r w:rsidR="005C5E15" w:rsidRPr="00751BC6">
              <w:rPr>
                <w:sz w:val="27"/>
                <w:szCs w:val="27"/>
                <w:highlight w:val="yellow"/>
                <w:lang w:val="uk-UA"/>
              </w:rPr>
              <w:t>хххххх</w:t>
            </w:r>
            <w:r w:rsidR="00560C62" w:rsidRPr="00751BC6">
              <w:rPr>
                <w:sz w:val="27"/>
                <w:szCs w:val="27"/>
                <w:highlight w:val="yellow"/>
                <w:lang w:val="uk-UA"/>
              </w:rPr>
              <w:t xml:space="preserve"> О.В.</w:t>
            </w:r>
          </w:p>
        </w:tc>
      </w:tr>
      <w:tr w:rsidR="005B5C29" w:rsidRPr="00751BC6" w:rsidTr="003A7F50">
        <w:trPr>
          <w:jc w:val="right"/>
        </w:trPr>
        <w:tc>
          <w:tcPr>
            <w:tcW w:w="3194" w:type="dxa"/>
            <w:shd w:val="clear" w:color="auto" w:fill="auto"/>
          </w:tcPr>
          <w:p w:rsidR="005B5C29" w:rsidRPr="00751BC6" w:rsidRDefault="005B5C29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5B5C29" w:rsidRPr="00751BC6" w:rsidRDefault="005B5C29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C29" w:rsidRPr="00751BC6" w:rsidRDefault="005B5C29" w:rsidP="00493025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  <w:tr w:rsidR="00A7226A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1C6C60" w:rsidRPr="00751BC6" w:rsidRDefault="001C6C60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1C6C60" w:rsidRPr="00751BC6" w:rsidRDefault="001C6C60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1C6C60" w:rsidRPr="00751BC6" w:rsidRDefault="001C6C60" w:rsidP="00D35EDC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Керівник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1C6C60" w:rsidRPr="00751BC6" w:rsidRDefault="0060472F" w:rsidP="00007A6D">
            <w:pPr>
              <w:ind w:firstLine="276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Х</w:t>
            </w:r>
            <w:r w:rsidR="005C5E15" w:rsidRPr="00751BC6">
              <w:rPr>
                <w:sz w:val="27"/>
                <w:szCs w:val="27"/>
                <w:highlight w:val="yellow"/>
                <w:lang w:val="uk-UA"/>
              </w:rPr>
              <w:t>хххххххх</w:t>
            </w:r>
            <w:r w:rsidR="00560C62" w:rsidRPr="00751BC6">
              <w:rPr>
                <w:sz w:val="27"/>
                <w:szCs w:val="27"/>
                <w:highlight w:val="yellow"/>
                <w:lang w:val="uk-UA"/>
              </w:rPr>
              <w:t xml:space="preserve"> Г.О.</w:t>
            </w:r>
          </w:p>
        </w:tc>
      </w:tr>
      <w:tr w:rsidR="00A7226A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A1062D" w:rsidRPr="00751BC6" w:rsidRDefault="00A1062D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A1062D" w:rsidRPr="00751BC6" w:rsidRDefault="00A1062D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A1062D" w:rsidRPr="00751BC6" w:rsidRDefault="00A1062D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A1062D" w:rsidRPr="00751BC6" w:rsidRDefault="00A1062D" w:rsidP="00493025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  <w:tr w:rsidR="005C5E15" w:rsidRPr="00751BC6" w:rsidTr="002148AA">
        <w:trPr>
          <w:jc w:val="right"/>
        </w:trPr>
        <w:tc>
          <w:tcPr>
            <w:tcW w:w="3194" w:type="dxa"/>
            <w:shd w:val="clear" w:color="auto" w:fill="auto"/>
          </w:tcPr>
          <w:p w:rsidR="005C5E15" w:rsidRPr="00751BC6" w:rsidRDefault="005C5E15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5C5E15" w:rsidRPr="00751BC6" w:rsidRDefault="005C5E15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5C5E15" w:rsidRPr="00751BC6" w:rsidRDefault="005C5E15" w:rsidP="00493025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Рецензент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5C5E15" w:rsidRPr="00751BC6" w:rsidRDefault="005C5E15" w:rsidP="00806230">
            <w:pPr>
              <w:rPr>
                <w:sz w:val="27"/>
                <w:szCs w:val="27"/>
                <w:lang w:val="uk-UA"/>
              </w:rPr>
            </w:pPr>
          </w:p>
        </w:tc>
      </w:tr>
      <w:tr w:rsidR="00A1062D" w:rsidRPr="00751BC6" w:rsidTr="00C756CA">
        <w:trPr>
          <w:jc w:val="right"/>
        </w:trPr>
        <w:tc>
          <w:tcPr>
            <w:tcW w:w="3194" w:type="dxa"/>
            <w:shd w:val="clear" w:color="auto" w:fill="auto"/>
          </w:tcPr>
          <w:p w:rsidR="00A1062D" w:rsidRPr="00751BC6" w:rsidRDefault="00A1062D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5" w:type="dxa"/>
            <w:shd w:val="clear" w:color="auto" w:fill="auto"/>
          </w:tcPr>
          <w:p w:rsidR="00A1062D" w:rsidRPr="00751BC6" w:rsidRDefault="00A1062D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A1062D" w:rsidRPr="00751BC6" w:rsidRDefault="00A1062D" w:rsidP="00493025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A1062D" w:rsidRPr="00751BC6" w:rsidRDefault="00A1062D" w:rsidP="00A1062D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</w:tbl>
    <w:p w:rsidR="002E2875" w:rsidRPr="00751BC6" w:rsidRDefault="002E2875" w:rsidP="00324965">
      <w:pPr>
        <w:jc w:val="center"/>
        <w:rPr>
          <w:sz w:val="27"/>
          <w:szCs w:val="27"/>
          <w:lang w:val="uk-UA"/>
        </w:rPr>
      </w:pPr>
    </w:p>
    <w:p w:rsidR="00EB1429" w:rsidRPr="00751BC6" w:rsidRDefault="00E66782" w:rsidP="00324965">
      <w:pPr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 xml:space="preserve">Київ </w:t>
      </w:r>
      <w:r w:rsidR="00D47099" w:rsidRPr="00751BC6">
        <w:rPr>
          <w:sz w:val="27"/>
          <w:szCs w:val="27"/>
          <w:lang w:val="uk-UA"/>
        </w:rPr>
        <w:t>-</w:t>
      </w:r>
      <w:r w:rsidRPr="00751BC6">
        <w:rPr>
          <w:sz w:val="27"/>
          <w:szCs w:val="27"/>
          <w:lang w:val="uk-UA"/>
        </w:rPr>
        <w:t xml:space="preserve"> </w:t>
      </w:r>
      <w:r w:rsidRPr="003E3FB0">
        <w:rPr>
          <w:sz w:val="27"/>
          <w:szCs w:val="27"/>
          <w:highlight w:val="yellow"/>
          <w:lang w:val="uk-UA"/>
        </w:rPr>
        <w:t>20</w:t>
      </w:r>
      <w:r w:rsidR="00CE268A" w:rsidRPr="003E3FB0">
        <w:rPr>
          <w:sz w:val="27"/>
          <w:szCs w:val="27"/>
          <w:highlight w:val="yellow"/>
          <w:lang w:val="uk-UA"/>
        </w:rPr>
        <w:t>1</w:t>
      </w:r>
      <w:r w:rsidR="00A90FA1">
        <w:rPr>
          <w:sz w:val="27"/>
          <w:szCs w:val="27"/>
          <w:lang w:val="uk-UA"/>
        </w:rPr>
        <w:t>8</w:t>
      </w:r>
      <w:r w:rsidR="00D35EDC" w:rsidRPr="00751BC6">
        <w:rPr>
          <w:sz w:val="27"/>
          <w:szCs w:val="27"/>
          <w:lang w:val="uk-UA"/>
        </w:rPr>
        <w:br w:type="page"/>
      </w:r>
    </w:p>
    <w:p w:rsidR="00324965" w:rsidRPr="00751BC6" w:rsidRDefault="00A90FA1" w:rsidP="00324965">
      <w:pPr>
        <w:jc w:val="center"/>
        <w:rPr>
          <w:bCs/>
          <w:sz w:val="27"/>
          <w:szCs w:val="27"/>
          <w:lang w:val="uk-UA"/>
        </w:rPr>
      </w:pPr>
      <w:r>
        <w:rPr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-483235</wp:posOffset>
                </wp:positionV>
                <wp:extent cx="1857375" cy="342900"/>
                <wp:effectExtent l="0" t="0" r="9525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7F2" w:rsidRPr="006C4359" w:rsidRDefault="002677F2" w:rsidP="002677F2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90.3pt;margin-top:-38.05pt;width:14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" fillcolor="white [3201]" strokeweight=".5pt">
                <v:path arrowok="t"/>
                <v:textbox>
                  <w:txbxContent>
                    <w:p w:rsidR="002677F2" w:rsidRPr="006C4359" w:rsidRDefault="002677F2" w:rsidP="002677F2">
                      <w:pPr>
                        <w:rPr>
                          <w:sz w:val="28"/>
                          <w:lang w:val="uk-UA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 Б</w:t>
                      </w:r>
                    </w:p>
                  </w:txbxContent>
                </v:textbox>
              </v:shape>
            </w:pict>
          </mc:Fallback>
        </mc:AlternateContent>
      </w:r>
      <w:r w:rsidR="00324965" w:rsidRPr="00751BC6">
        <w:rPr>
          <w:bCs/>
          <w:sz w:val="27"/>
          <w:szCs w:val="27"/>
          <w:lang w:val="uk-UA"/>
        </w:rPr>
        <w:t xml:space="preserve">ДЕРЖАВНИЙ УНІВЕРСИТЕТ </w:t>
      </w:r>
      <w:r w:rsidR="00A1062D" w:rsidRPr="00751BC6">
        <w:rPr>
          <w:bCs/>
          <w:sz w:val="27"/>
          <w:szCs w:val="27"/>
          <w:lang w:val="uk-UA"/>
        </w:rPr>
        <w:t>ТЕЛЕКОМУНІКАЦІЙ</w:t>
      </w:r>
    </w:p>
    <w:p w:rsidR="005B5C29" w:rsidRPr="00751BC6" w:rsidRDefault="005B5C29" w:rsidP="00324965">
      <w:pPr>
        <w:jc w:val="center"/>
        <w:rPr>
          <w:bCs/>
          <w:sz w:val="27"/>
          <w:szCs w:val="27"/>
          <w:lang w:val="uk-UA"/>
        </w:rPr>
      </w:pPr>
    </w:p>
    <w:p w:rsidR="00324965" w:rsidRPr="00751BC6" w:rsidRDefault="005B5C29" w:rsidP="005B5C29">
      <w:pPr>
        <w:ind w:right="-2"/>
        <w:jc w:val="center"/>
        <w:rPr>
          <w:bCs/>
          <w:sz w:val="23"/>
          <w:szCs w:val="23"/>
          <w:lang w:val="uk-UA"/>
        </w:rPr>
      </w:pPr>
      <w:r w:rsidRPr="00751BC6">
        <w:rPr>
          <w:sz w:val="27"/>
          <w:szCs w:val="27"/>
          <w:lang w:val="uk-UA"/>
        </w:rPr>
        <w:t xml:space="preserve">НАВЧАЛЬНО-НАУКОВИЙ ІНСТИТУТ </w:t>
      </w:r>
      <w:r w:rsidR="00E613D2" w:rsidRPr="00751BC6">
        <w:rPr>
          <w:sz w:val="27"/>
          <w:szCs w:val="27"/>
          <w:lang w:val="uk-UA"/>
        </w:rPr>
        <w:br/>
      </w:r>
      <w:r w:rsidRPr="00751BC6">
        <w:rPr>
          <w:sz w:val="27"/>
          <w:szCs w:val="27"/>
          <w:lang w:val="uk-UA"/>
        </w:rPr>
        <w:t>ТЕЛЕКОМУНІКАЦІЙ ТА ІНФОРМАТИЗАЦІЇ</w:t>
      </w:r>
    </w:p>
    <w:p w:rsidR="00753F9E" w:rsidRPr="00751BC6" w:rsidRDefault="00753F9E" w:rsidP="00324965">
      <w:pPr>
        <w:jc w:val="center"/>
        <w:rPr>
          <w:bCs/>
          <w:sz w:val="23"/>
          <w:szCs w:val="23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902"/>
        <w:gridCol w:w="515"/>
        <w:gridCol w:w="6911"/>
      </w:tblGrid>
      <w:tr w:rsidR="00007A6D" w:rsidRPr="00751BC6" w:rsidTr="005B5C29">
        <w:trPr>
          <w:trHeight w:val="397"/>
        </w:trPr>
        <w:tc>
          <w:tcPr>
            <w:tcW w:w="1560" w:type="dxa"/>
            <w:shd w:val="clear" w:color="auto" w:fill="auto"/>
          </w:tcPr>
          <w:p w:rsidR="00007A6D" w:rsidRPr="00751BC6" w:rsidRDefault="005B5C29" w:rsidP="00936B61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bCs/>
                <w:sz w:val="27"/>
                <w:szCs w:val="27"/>
                <w:lang w:val="uk-UA"/>
              </w:rPr>
              <w:t>Ф</w:t>
            </w:r>
            <w:r w:rsidR="00007A6D" w:rsidRPr="00751BC6">
              <w:rPr>
                <w:bCs/>
                <w:sz w:val="27"/>
                <w:szCs w:val="27"/>
                <w:lang w:val="uk-UA"/>
              </w:rPr>
              <w:t>акультет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A6D" w:rsidRPr="00751BC6" w:rsidRDefault="005B5C29" w:rsidP="005B5C29">
            <w:pPr>
              <w:ind w:firstLine="567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Телекомунікацій</w:t>
            </w:r>
          </w:p>
        </w:tc>
      </w:tr>
      <w:tr w:rsidR="00007A6D" w:rsidRPr="00751BC6" w:rsidTr="005B5C29">
        <w:trPr>
          <w:trHeight w:val="397"/>
        </w:trPr>
        <w:tc>
          <w:tcPr>
            <w:tcW w:w="1560" w:type="dxa"/>
            <w:shd w:val="clear" w:color="auto" w:fill="auto"/>
          </w:tcPr>
          <w:p w:rsidR="00007A6D" w:rsidRPr="00751BC6" w:rsidRDefault="00007A6D" w:rsidP="00936B61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bCs/>
                <w:sz w:val="27"/>
                <w:szCs w:val="27"/>
                <w:lang w:val="uk-UA"/>
              </w:rPr>
              <w:t>Кафедра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A6D" w:rsidRPr="00751BC6" w:rsidRDefault="00F2312C" w:rsidP="00936B61">
            <w:pPr>
              <w:ind w:firstLine="567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Телекомунікаційних систем</w:t>
            </w:r>
            <w:r w:rsidR="00FC7BE9" w:rsidRPr="00751BC6">
              <w:rPr>
                <w:sz w:val="27"/>
                <w:szCs w:val="27"/>
                <w:highlight w:val="yellow"/>
                <w:lang w:val="uk-UA"/>
              </w:rPr>
              <w:t xml:space="preserve"> та мереж</w:t>
            </w:r>
            <w:r w:rsidR="00E8571F" w:rsidRPr="00751BC6">
              <w:rPr>
                <w:sz w:val="27"/>
                <w:szCs w:val="27"/>
                <w:lang w:val="uk-UA"/>
              </w:rPr>
              <w:t xml:space="preserve"> </w:t>
            </w:r>
            <w:r w:rsidR="00E8571F" w:rsidRPr="00751BC6">
              <w:rPr>
                <w:sz w:val="27"/>
                <w:szCs w:val="27"/>
                <w:highlight w:val="green"/>
                <w:lang w:val="uk-UA"/>
              </w:rPr>
              <w:t>(ВАША КАФЕДРА!!!)</w:t>
            </w:r>
          </w:p>
        </w:tc>
      </w:tr>
      <w:tr w:rsidR="00007A6D" w:rsidRPr="00751BC6" w:rsidTr="006068A6">
        <w:trPr>
          <w:trHeight w:val="397"/>
        </w:trPr>
        <w:tc>
          <w:tcPr>
            <w:tcW w:w="2977" w:type="dxa"/>
            <w:gridSpan w:val="3"/>
            <w:shd w:val="clear" w:color="auto" w:fill="auto"/>
          </w:tcPr>
          <w:p w:rsidR="00007A6D" w:rsidRPr="00751BC6" w:rsidRDefault="005B5C29" w:rsidP="005B5C29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 xml:space="preserve">Ступінь вищої освіти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7A6D" w:rsidRPr="00751BC6" w:rsidRDefault="000D01E0" w:rsidP="006068A6">
            <w:pPr>
              <w:ind w:firstLine="567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магістр</w:t>
            </w:r>
          </w:p>
        </w:tc>
      </w:tr>
      <w:tr w:rsidR="00007A6D" w:rsidRPr="00751BC6" w:rsidTr="00176ED6">
        <w:trPr>
          <w:trHeight w:val="397"/>
        </w:trPr>
        <w:tc>
          <w:tcPr>
            <w:tcW w:w="2462" w:type="dxa"/>
            <w:gridSpan w:val="2"/>
            <w:shd w:val="clear" w:color="auto" w:fill="auto"/>
            <w:vAlign w:val="bottom"/>
          </w:tcPr>
          <w:p w:rsidR="00007A6D" w:rsidRPr="00751BC6" w:rsidRDefault="00007A6D" w:rsidP="00936B61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bCs/>
                <w:sz w:val="27"/>
                <w:szCs w:val="27"/>
                <w:lang w:val="uk-UA"/>
              </w:rPr>
              <w:t>Спеціальність</w:t>
            </w:r>
          </w:p>
        </w:tc>
        <w:tc>
          <w:tcPr>
            <w:tcW w:w="7426" w:type="dxa"/>
            <w:gridSpan w:val="2"/>
            <w:shd w:val="clear" w:color="auto" w:fill="auto"/>
            <w:vAlign w:val="bottom"/>
          </w:tcPr>
          <w:p w:rsidR="00007A6D" w:rsidRPr="00B825EE" w:rsidRDefault="00903EB9" w:rsidP="00B272CF">
            <w:pPr>
              <w:ind w:firstLine="567"/>
              <w:rPr>
                <w:sz w:val="27"/>
                <w:szCs w:val="27"/>
                <w:u w:val="single"/>
                <w:lang w:val="uk-UA"/>
              </w:rPr>
            </w:pPr>
            <w:r w:rsidRPr="00B825EE">
              <w:rPr>
                <w:sz w:val="27"/>
                <w:szCs w:val="27"/>
                <w:u w:val="single"/>
                <w:lang w:val="uk-UA"/>
              </w:rPr>
              <w:t>172 Телекомунікації та радіотехніка</w:t>
            </w:r>
          </w:p>
        </w:tc>
      </w:tr>
      <w:tr w:rsidR="00176ED6" w:rsidRPr="00A90FA1" w:rsidTr="00176ED6">
        <w:trPr>
          <w:trHeight w:val="397"/>
        </w:trPr>
        <w:tc>
          <w:tcPr>
            <w:tcW w:w="2462" w:type="dxa"/>
            <w:gridSpan w:val="2"/>
            <w:shd w:val="clear" w:color="auto" w:fill="auto"/>
            <w:vAlign w:val="bottom"/>
          </w:tcPr>
          <w:p w:rsidR="00176ED6" w:rsidRPr="00176ED6" w:rsidRDefault="00176ED6" w:rsidP="00936B6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Спеціалізація</w:t>
            </w:r>
          </w:p>
        </w:tc>
        <w:tc>
          <w:tcPr>
            <w:tcW w:w="7426" w:type="dxa"/>
            <w:gridSpan w:val="2"/>
            <w:shd w:val="clear" w:color="auto" w:fill="auto"/>
            <w:vAlign w:val="bottom"/>
          </w:tcPr>
          <w:p w:rsidR="00176ED6" w:rsidRPr="00751BC6" w:rsidRDefault="00176ED6" w:rsidP="00176ED6">
            <w:pPr>
              <w:jc w:val="both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Телекомунікаційні системи та мережі(ТСДМ-61,62)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751BC6">
              <w:rPr>
                <w:sz w:val="27"/>
                <w:szCs w:val="27"/>
                <w:highlight w:val="yellow"/>
                <w:lang w:val="uk-UA"/>
              </w:rPr>
              <w:t>Апаратура радіозв</w:t>
            </w:r>
            <w:r w:rsidRPr="00176ED6">
              <w:rPr>
                <w:sz w:val="27"/>
                <w:szCs w:val="27"/>
                <w:highlight w:val="yellow"/>
                <w:lang w:val="uk-UA"/>
              </w:rPr>
              <w:t>’</w:t>
            </w:r>
            <w:r w:rsidRPr="00751BC6">
              <w:rPr>
                <w:sz w:val="27"/>
                <w:szCs w:val="27"/>
                <w:highlight w:val="yellow"/>
                <w:lang w:val="uk-UA"/>
              </w:rPr>
              <w:t>язку, радіомовлення і телебачення (РТДМ-61)</w:t>
            </w:r>
            <w:r>
              <w:rPr>
                <w:sz w:val="27"/>
                <w:szCs w:val="27"/>
                <w:lang w:val="uk-UA"/>
              </w:rPr>
              <w:t>,</w:t>
            </w:r>
            <w:r w:rsidRPr="00751BC6">
              <w:rPr>
                <w:sz w:val="27"/>
                <w:szCs w:val="27"/>
                <w:highlight w:val="yellow"/>
                <w:lang w:val="uk-UA"/>
              </w:rPr>
              <w:t xml:space="preserve"> Радіоелектронні пристрої, системи та комплекси (РТДМ-62)</w:t>
            </w:r>
          </w:p>
        </w:tc>
      </w:tr>
    </w:tbl>
    <w:p w:rsidR="00324965" w:rsidRPr="00751BC6" w:rsidRDefault="00753F9E" w:rsidP="00324965">
      <w:pPr>
        <w:ind w:left="-360"/>
        <w:jc w:val="center"/>
        <w:rPr>
          <w:bCs/>
          <w:sz w:val="15"/>
          <w:szCs w:val="15"/>
          <w:lang w:val="uk-UA"/>
        </w:rPr>
      </w:pPr>
      <w:r w:rsidRPr="00751BC6">
        <w:rPr>
          <w:bCs/>
          <w:sz w:val="15"/>
          <w:szCs w:val="15"/>
          <w:lang w:val="uk-UA"/>
        </w:rPr>
        <w:t>(шифр і назва)</w:t>
      </w:r>
    </w:p>
    <w:p w:rsidR="00753F9E" w:rsidRPr="00751BC6" w:rsidRDefault="00753F9E" w:rsidP="00324965">
      <w:pPr>
        <w:ind w:left="-360"/>
        <w:jc w:val="center"/>
        <w:rPr>
          <w:b/>
          <w:sz w:val="38"/>
          <w:szCs w:val="38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65"/>
        <w:gridCol w:w="300"/>
        <w:gridCol w:w="917"/>
        <w:gridCol w:w="345"/>
        <w:gridCol w:w="1767"/>
        <w:gridCol w:w="1512"/>
      </w:tblGrid>
      <w:tr w:rsidR="00A7226A" w:rsidRPr="00751BC6" w:rsidTr="00830B53">
        <w:trPr>
          <w:trHeight w:val="397"/>
          <w:jc w:val="right"/>
        </w:trPr>
        <w:tc>
          <w:tcPr>
            <w:tcW w:w="665" w:type="dxa"/>
          </w:tcPr>
          <w:p w:rsidR="00EE3D72" w:rsidRPr="00751BC6" w:rsidRDefault="00EE3D72" w:rsidP="00830B53">
            <w:pPr>
              <w:jc w:val="center"/>
              <w:rPr>
                <w:caps/>
                <w:sz w:val="27"/>
                <w:szCs w:val="27"/>
                <w:lang w:val="uk-UA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EE3D72" w:rsidRPr="00751BC6" w:rsidRDefault="00EE3D72" w:rsidP="00830B53">
            <w:pPr>
              <w:jc w:val="center"/>
              <w:rPr>
                <w:caps/>
                <w:sz w:val="27"/>
                <w:szCs w:val="27"/>
                <w:lang w:val="uk-UA"/>
              </w:rPr>
            </w:pPr>
            <w:r w:rsidRPr="00751BC6">
              <w:rPr>
                <w:caps/>
                <w:sz w:val="27"/>
                <w:szCs w:val="27"/>
                <w:lang w:val="uk-UA"/>
              </w:rPr>
              <w:t>Затверджую</w:t>
            </w:r>
          </w:p>
        </w:tc>
      </w:tr>
      <w:tr w:rsidR="00A7226A" w:rsidRPr="00751BC6" w:rsidTr="00830B53">
        <w:trPr>
          <w:trHeight w:val="454"/>
          <w:jc w:val="right"/>
        </w:trPr>
        <w:tc>
          <w:tcPr>
            <w:tcW w:w="665" w:type="dxa"/>
          </w:tcPr>
          <w:p w:rsidR="00EE3D72" w:rsidRPr="00751BC6" w:rsidRDefault="00EE3D72" w:rsidP="00830B5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E3D72" w:rsidRPr="00751BC6" w:rsidRDefault="00EE3D72" w:rsidP="00711628">
            <w:pPr>
              <w:jc w:val="center"/>
              <w:rPr>
                <w:b/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Завідувач кафедри</w:t>
            </w:r>
            <w:r w:rsidR="00306834" w:rsidRPr="00751BC6">
              <w:rPr>
                <w:sz w:val="27"/>
                <w:szCs w:val="27"/>
                <w:highlight w:val="yellow"/>
                <w:lang w:val="uk-UA"/>
              </w:rPr>
              <w:t xml:space="preserve"> </w:t>
            </w:r>
            <w:r w:rsidR="00711628" w:rsidRPr="00751BC6">
              <w:rPr>
                <w:sz w:val="27"/>
                <w:szCs w:val="27"/>
                <w:highlight w:val="yellow"/>
                <w:lang w:val="uk-UA"/>
              </w:rPr>
              <w:t>ТСМ</w:t>
            </w:r>
            <w:r w:rsidR="00E8571F" w:rsidRPr="00751BC6">
              <w:rPr>
                <w:sz w:val="27"/>
                <w:szCs w:val="27"/>
                <w:highlight w:val="yellow"/>
                <w:lang w:val="uk-UA"/>
              </w:rPr>
              <w:t xml:space="preserve"> </w:t>
            </w:r>
            <w:r w:rsidR="00E8571F" w:rsidRPr="00751BC6">
              <w:rPr>
                <w:sz w:val="27"/>
                <w:szCs w:val="27"/>
                <w:highlight w:val="green"/>
                <w:lang w:val="uk-UA"/>
              </w:rPr>
              <w:t>(ваша кафедра)</w:t>
            </w:r>
          </w:p>
        </w:tc>
      </w:tr>
      <w:tr w:rsidR="00A7226A" w:rsidRPr="00A90FA1" w:rsidTr="0088028C">
        <w:trPr>
          <w:trHeight w:val="340"/>
          <w:jc w:val="right"/>
        </w:trPr>
        <w:tc>
          <w:tcPr>
            <w:tcW w:w="665" w:type="dxa"/>
          </w:tcPr>
          <w:p w:rsidR="00EE3D72" w:rsidRPr="00751BC6" w:rsidRDefault="00EE3D72" w:rsidP="00830B5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3D72" w:rsidRPr="00751BC6" w:rsidRDefault="00EE3D72" w:rsidP="00830B53">
            <w:pPr>
              <w:jc w:val="right"/>
              <w:rPr>
                <w:sz w:val="23"/>
                <w:szCs w:val="23"/>
                <w:highlight w:val="yellow"/>
                <w:lang w:val="uk-UA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EE3D72" w:rsidRPr="00751BC6" w:rsidRDefault="00711628" w:rsidP="00711628">
            <w:pPr>
              <w:rPr>
                <w:sz w:val="23"/>
                <w:szCs w:val="23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В</w:t>
            </w:r>
            <w:r w:rsidR="00007A6D" w:rsidRPr="00751BC6">
              <w:rPr>
                <w:sz w:val="27"/>
                <w:szCs w:val="27"/>
                <w:highlight w:val="yellow"/>
                <w:lang w:val="uk-UA"/>
              </w:rPr>
              <w:t>.</w:t>
            </w:r>
            <w:r w:rsidRPr="00751BC6">
              <w:rPr>
                <w:sz w:val="27"/>
                <w:szCs w:val="27"/>
                <w:highlight w:val="yellow"/>
                <w:lang w:val="uk-UA"/>
              </w:rPr>
              <w:t>Ф</w:t>
            </w:r>
            <w:r w:rsidR="00007A6D" w:rsidRPr="00751BC6">
              <w:rPr>
                <w:sz w:val="27"/>
                <w:szCs w:val="27"/>
                <w:highlight w:val="yellow"/>
                <w:lang w:val="uk-UA"/>
              </w:rPr>
              <w:t xml:space="preserve">. </w:t>
            </w:r>
            <w:r w:rsidRPr="00751BC6">
              <w:rPr>
                <w:sz w:val="27"/>
                <w:szCs w:val="27"/>
                <w:highlight w:val="yellow"/>
                <w:lang w:val="uk-UA"/>
              </w:rPr>
              <w:t>Заїка</w:t>
            </w:r>
            <w:r w:rsidR="00E8571F" w:rsidRPr="00751BC6">
              <w:rPr>
                <w:sz w:val="27"/>
                <w:szCs w:val="27"/>
                <w:highlight w:val="yellow"/>
                <w:lang w:val="uk-UA"/>
              </w:rPr>
              <w:t xml:space="preserve"> </w:t>
            </w:r>
            <w:r w:rsidR="00E8571F" w:rsidRPr="00751BC6">
              <w:rPr>
                <w:sz w:val="27"/>
                <w:szCs w:val="27"/>
                <w:highlight w:val="green"/>
                <w:lang w:val="uk-UA"/>
              </w:rPr>
              <w:t>(завідувач вашої кафедри)</w:t>
            </w:r>
          </w:p>
        </w:tc>
      </w:tr>
      <w:tr w:rsidR="00EE3D72" w:rsidRPr="00751BC6" w:rsidTr="0088028C">
        <w:trPr>
          <w:trHeight w:val="397"/>
          <w:jc w:val="right"/>
        </w:trPr>
        <w:tc>
          <w:tcPr>
            <w:tcW w:w="946" w:type="dxa"/>
            <w:gridSpan w:val="2"/>
          </w:tcPr>
          <w:p w:rsidR="00EE3D72" w:rsidRPr="00751BC6" w:rsidRDefault="00EE3D72" w:rsidP="00830B53">
            <w:pPr>
              <w:jc w:val="right"/>
              <w:rPr>
                <w:sz w:val="27"/>
                <w:szCs w:val="27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D72" w:rsidRPr="00751BC6" w:rsidRDefault="00EE3D72" w:rsidP="00BF633B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EE3D72" w:rsidRPr="00751BC6" w:rsidRDefault="00EE3D72" w:rsidP="0088028C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EE3D72" w:rsidRPr="00751BC6" w:rsidRDefault="00EE3D72" w:rsidP="0088028C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6" w:type="dxa"/>
            <w:vAlign w:val="bottom"/>
          </w:tcPr>
          <w:p w:rsidR="00EE3D72" w:rsidRPr="00751BC6" w:rsidRDefault="00EE3D72" w:rsidP="006F2EBE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201</w:t>
            </w:r>
            <w:r w:rsidR="006F2EBE">
              <w:rPr>
                <w:sz w:val="27"/>
                <w:szCs w:val="27"/>
                <w:lang w:val="uk-UA"/>
              </w:rPr>
              <w:t>7</w:t>
            </w:r>
            <w:r w:rsidRPr="00751BC6">
              <w:rPr>
                <w:sz w:val="27"/>
                <w:szCs w:val="27"/>
                <w:lang w:val="uk-UA"/>
              </w:rPr>
              <w:t xml:space="preserve"> року</w:t>
            </w:r>
          </w:p>
        </w:tc>
      </w:tr>
    </w:tbl>
    <w:p w:rsidR="00EE3D72" w:rsidRPr="00751BC6" w:rsidRDefault="00EE3D72" w:rsidP="00241CE2">
      <w:pPr>
        <w:rPr>
          <w:sz w:val="27"/>
          <w:szCs w:val="27"/>
          <w:lang w:val="uk-UA"/>
        </w:rPr>
      </w:pPr>
    </w:p>
    <w:p w:rsidR="00241CE2" w:rsidRPr="00751BC6" w:rsidRDefault="00241CE2" w:rsidP="00241CE2">
      <w:pPr>
        <w:rPr>
          <w:sz w:val="27"/>
          <w:szCs w:val="27"/>
          <w:lang w:val="uk-UA"/>
        </w:rPr>
      </w:pPr>
    </w:p>
    <w:p w:rsidR="00D35EDC" w:rsidRPr="00751BC6" w:rsidRDefault="00D35EDC" w:rsidP="00AC5B25">
      <w:pPr>
        <w:jc w:val="center"/>
        <w:rPr>
          <w:b/>
          <w:sz w:val="31"/>
          <w:szCs w:val="31"/>
          <w:lang w:val="uk-UA"/>
        </w:rPr>
      </w:pPr>
      <w:r w:rsidRPr="00751BC6">
        <w:rPr>
          <w:b/>
          <w:sz w:val="31"/>
          <w:szCs w:val="31"/>
          <w:lang w:val="uk-UA"/>
        </w:rPr>
        <w:t>З</w:t>
      </w:r>
      <w:r w:rsidR="00AC5B25" w:rsidRPr="00751BC6">
        <w:rPr>
          <w:b/>
          <w:sz w:val="31"/>
          <w:szCs w:val="31"/>
          <w:lang w:val="uk-UA"/>
        </w:rPr>
        <w:t>А</w:t>
      </w:r>
      <w:r w:rsidRPr="00751BC6">
        <w:rPr>
          <w:b/>
          <w:sz w:val="31"/>
          <w:szCs w:val="31"/>
          <w:lang w:val="uk-UA"/>
        </w:rPr>
        <w:t>ВДАННЯ</w:t>
      </w:r>
    </w:p>
    <w:p w:rsidR="00EE3D72" w:rsidRPr="00751BC6" w:rsidRDefault="00241CE2" w:rsidP="00EE3D72">
      <w:pPr>
        <w:jc w:val="center"/>
        <w:rPr>
          <w:b/>
          <w:sz w:val="23"/>
          <w:szCs w:val="23"/>
          <w:lang w:val="uk-UA"/>
        </w:rPr>
      </w:pPr>
      <w:r w:rsidRPr="00751BC6">
        <w:rPr>
          <w:b/>
          <w:sz w:val="21"/>
          <w:szCs w:val="21"/>
          <w:lang w:val="uk-UA"/>
        </w:rPr>
        <w:t xml:space="preserve">НА </w:t>
      </w:r>
      <w:r w:rsidR="00B16DE8" w:rsidRPr="00751BC6">
        <w:rPr>
          <w:b/>
          <w:sz w:val="21"/>
          <w:szCs w:val="21"/>
          <w:lang w:val="uk-UA"/>
        </w:rPr>
        <w:t>МАГІСТЕРСЬКУ</w:t>
      </w:r>
      <w:r w:rsidR="00FF3C92" w:rsidRPr="00751BC6">
        <w:rPr>
          <w:b/>
          <w:sz w:val="21"/>
          <w:szCs w:val="21"/>
          <w:lang w:val="uk-UA"/>
        </w:rPr>
        <w:t xml:space="preserve"> </w:t>
      </w:r>
      <w:r w:rsidRPr="00751BC6">
        <w:rPr>
          <w:b/>
          <w:sz w:val="21"/>
          <w:szCs w:val="21"/>
          <w:lang w:val="uk-UA"/>
        </w:rPr>
        <w:t>РОБОТУ СТУДЕНТУ</w:t>
      </w:r>
    </w:p>
    <w:p w:rsidR="001B43CC" w:rsidRPr="00751BC6" w:rsidRDefault="001B43CC" w:rsidP="00AC5B25">
      <w:pPr>
        <w:jc w:val="center"/>
        <w:rPr>
          <w:sz w:val="15"/>
          <w:szCs w:val="15"/>
          <w:lang w:val="uk-UA"/>
        </w:rPr>
      </w:pPr>
    </w:p>
    <w:p w:rsidR="009A7128" w:rsidRPr="00751BC6" w:rsidRDefault="00DE14F4" w:rsidP="00DC0ED4">
      <w:pPr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>Терещенк</w:t>
      </w:r>
      <w:r w:rsidR="00560C62" w:rsidRPr="00751BC6">
        <w:rPr>
          <w:sz w:val="27"/>
          <w:szCs w:val="27"/>
          <w:highlight w:val="yellow"/>
          <w:lang w:val="uk-UA"/>
        </w:rPr>
        <w:t>у Олександру Віталійовичу</w:t>
      </w:r>
    </w:p>
    <w:p w:rsidR="00DC0ED4" w:rsidRPr="00751BC6" w:rsidRDefault="00DC0ED4" w:rsidP="00DC0ED4">
      <w:pPr>
        <w:jc w:val="center"/>
        <w:rPr>
          <w:sz w:val="27"/>
          <w:szCs w:val="27"/>
          <w:lang w:val="uk-UA"/>
        </w:rPr>
      </w:pPr>
    </w:p>
    <w:p w:rsidR="00DC0ED4" w:rsidRPr="00751BC6" w:rsidRDefault="00C77A75" w:rsidP="009F5224">
      <w:pPr>
        <w:rPr>
          <w:sz w:val="27"/>
          <w:szCs w:val="27"/>
          <w:lang w:val="uk-UA"/>
        </w:rPr>
      </w:pPr>
      <w:r w:rsidRPr="00751BC6">
        <w:rPr>
          <w:bCs/>
          <w:sz w:val="27"/>
          <w:szCs w:val="27"/>
          <w:lang w:val="uk-UA"/>
        </w:rPr>
        <w:t xml:space="preserve">1.Тема </w:t>
      </w:r>
      <w:r w:rsidR="00BF69BE" w:rsidRPr="00751BC6">
        <w:rPr>
          <w:sz w:val="27"/>
          <w:szCs w:val="27"/>
          <w:lang w:val="uk-UA"/>
        </w:rPr>
        <w:t>роботи</w:t>
      </w:r>
      <w:r w:rsidR="00DC0ED4" w:rsidRPr="00751BC6">
        <w:rPr>
          <w:bCs/>
          <w:sz w:val="27"/>
          <w:szCs w:val="27"/>
          <w:lang w:val="uk-UA"/>
        </w:rPr>
        <w:t>: “</w:t>
      </w:r>
      <w:r w:rsidR="00560C62" w:rsidRPr="00751BC6">
        <w:rPr>
          <w:sz w:val="27"/>
          <w:szCs w:val="27"/>
          <w:highlight w:val="yellow"/>
          <w:lang w:val="uk-UA"/>
        </w:rPr>
        <w:t>Дослідження сучасних методів модуляції і кодування</w:t>
      </w:r>
      <w:r w:rsidR="00DC0ED4" w:rsidRPr="00751BC6">
        <w:rPr>
          <w:sz w:val="27"/>
          <w:szCs w:val="27"/>
          <w:lang w:val="uk-UA"/>
        </w:rPr>
        <w:t>”,</w:t>
      </w:r>
    </w:p>
    <w:p w:rsidR="00C77A75" w:rsidRPr="00751BC6" w:rsidRDefault="000B11ED" w:rsidP="009F5224">
      <w:pPr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>к</w:t>
      </w:r>
      <w:r w:rsidR="00C77A75" w:rsidRPr="00751BC6">
        <w:rPr>
          <w:sz w:val="27"/>
          <w:szCs w:val="27"/>
          <w:lang w:val="uk-UA"/>
        </w:rPr>
        <w:t>ерівник</w:t>
      </w:r>
      <w:r w:rsidR="00306834" w:rsidRPr="00751BC6">
        <w:rPr>
          <w:sz w:val="27"/>
          <w:szCs w:val="27"/>
          <w:lang w:val="uk-UA"/>
        </w:rPr>
        <w:t xml:space="preserve"> </w:t>
      </w:r>
      <w:r w:rsidR="001A6BF6" w:rsidRPr="00751BC6">
        <w:rPr>
          <w:sz w:val="27"/>
          <w:szCs w:val="27"/>
          <w:lang w:val="uk-UA"/>
        </w:rPr>
        <w:t>роботи</w:t>
      </w:r>
      <w:r w:rsidR="00306834" w:rsidRPr="00751BC6">
        <w:rPr>
          <w:sz w:val="27"/>
          <w:szCs w:val="27"/>
          <w:lang w:val="uk-UA"/>
        </w:rPr>
        <w:t xml:space="preserve"> </w:t>
      </w:r>
      <w:r w:rsidR="0060472F" w:rsidRPr="00751BC6">
        <w:rPr>
          <w:sz w:val="27"/>
          <w:szCs w:val="27"/>
          <w:highlight w:val="yellow"/>
          <w:lang w:val="uk-UA"/>
        </w:rPr>
        <w:t>Х</w:t>
      </w:r>
      <w:r w:rsidR="005C5E15" w:rsidRPr="00751BC6">
        <w:rPr>
          <w:sz w:val="27"/>
          <w:szCs w:val="27"/>
          <w:highlight w:val="yellow"/>
          <w:lang w:val="uk-UA"/>
        </w:rPr>
        <w:t>хххххх</w:t>
      </w:r>
      <w:r w:rsidR="00560C62" w:rsidRPr="00751BC6">
        <w:rPr>
          <w:sz w:val="27"/>
          <w:szCs w:val="27"/>
          <w:highlight w:val="yellow"/>
          <w:lang w:val="uk-UA"/>
        </w:rPr>
        <w:t xml:space="preserve"> Ганна Олександрівна, к.т.н., доцент</w:t>
      </w:r>
      <w:r w:rsidR="00C77A75" w:rsidRPr="00751BC6">
        <w:rPr>
          <w:sz w:val="27"/>
          <w:szCs w:val="27"/>
          <w:highlight w:val="yellow"/>
          <w:lang w:val="uk-UA"/>
        </w:rPr>
        <w:t>,</w:t>
      </w:r>
    </w:p>
    <w:p w:rsidR="00C77A75" w:rsidRPr="00751BC6" w:rsidRDefault="00C77A75" w:rsidP="009F5224">
      <w:pPr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>затверджені наказом вищого навчального закладу від</w:t>
      </w:r>
      <w:r w:rsidR="00E8571F" w:rsidRPr="00751BC6">
        <w:rPr>
          <w:sz w:val="27"/>
          <w:szCs w:val="27"/>
          <w:lang w:val="uk-UA"/>
        </w:rPr>
        <w:t xml:space="preserve"> </w:t>
      </w:r>
      <w:r w:rsidR="00E8571F" w:rsidRPr="00240879">
        <w:rPr>
          <w:sz w:val="27"/>
          <w:szCs w:val="27"/>
          <w:highlight w:val="yellow"/>
          <w:lang w:val="uk-UA"/>
        </w:rPr>
        <w:t>0</w:t>
      </w:r>
      <w:r w:rsidR="00F073C5" w:rsidRPr="00240879">
        <w:rPr>
          <w:sz w:val="27"/>
          <w:szCs w:val="27"/>
          <w:highlight w:val="yellow"/>
          <w:lang w:val="uk-UA"/>
        </w:rPr>
        <w:t>2</w:t>
      </w:r>
      <w:r w:rsidR="0060472F" w:rsidRPr="00240879">
        <w:rPr>
          <w:sz w:val="27"/>
          <w:szCs w:val="27"/>
          <w:highlight w:val="yellow"/>
          <w:lang w:val="uk-UA"/>
        </w:rPr>
        <w:t>.</w:t>
      </w:r>
      <w:r w:rsidR="00F073C5" w:rsidRPr="00240879">
        <w:rPr>
          <w:sz w:val="27"/>
          <w:szCs w:val="27"/>
          <w:highlight w:val="yellow"/>
          <w:lang w:val="uk-UA"/>
        </w:rPr>
        <w:t>11</w:t>
      </w:r>
      <w:r w:rsidR="00CD338F" w:rsidRPr="00240879">
        <w:rPr>
          <w:sz w:val="27"/>
          <w:szCs w:val="27"/>
          <w:highlight w:val="yellow"/>
          <w:lang w:val="uk-UA"/>
        </w:rPr>
        <w:t>.</w:t>
      </w:r>
      <w:r w:rsidR="005B5C29" w:rsidRPr="00240879">
        <w:rPr>
          <w:sz w:val="27"/>
          <w:szCs w:val="27"/>
          <w:highlight w:val="yellow"/>
          <w:lang w:val="uk-UA"/>
        </w:rPr>
        <w:t xml:space="preserve"> 201</w:t>
      </w:r>
      <w:r w:rsidR="00A91FB3" w:rsidRPr="00240879">
        <w:rPr>
          <w:sz w:val="27"/>
          <w:szCs w:val="27"/>
          <w:highlight w:val="yellow"/>
          <w:lang w:val="uk-UA"/>
        </w:rPr>
        <w:t>7</w:t>
      </w:r>
      <w:r w:rsidR="005B5C29" w:rsidRPr="00240879">
        <w:rPr>
          <w:sz w:val="27"/>
          <w:szCs w:val="27"/>
          <w:highlight w:val="yellow"/>
          <w:lang w:val="uk-UA"/>
        </w:rPr>
        <w:t xml:space="preserve"> </w:t>
      </w:r>
      <w:r w:rsidR="00EE3D72" w:rsidRPr="00240879">
        <w:rPr>
          <w:sz w:val="27"/>
          <w:szCs w:val="27"/>
          <w:highlight w:val="yellow"/>
          <w:lang w:val="uk-UA"/>
        </w:rPr>
        <w:t>р</w:t>
      </w:r>
      <w:r w:rsidR="001A6BF6" w:rsidRPr="00240879">
        <w:rPr>
          <w:sz w:val="27"/>
          <w:szCs w:val="27"/>
          <w:highlight w:val="yellow"/>
          <w:lang w:val="uk-UA"/>
        </w:rPr>
        <w:t>оку</w:t>
      </w:r>
      <w:r w:rsidR="00E8571F" w:rsidRPr="00240879">
        <w:rPr>
          <w:sz w:val="27"/>
          <w:szCs w:val="27"/>
          <w:highlight w:val="yellow"/>
          <w:lang w:val="uk-UA"/>
        </w:rPr>
        <w:t xml:space="preserve"> </w:t>
      </w:r>
      <w:r w:rsidRPr="00240879">
        <w:rPr>
          <w:sz w:val="27"/>
          <w:szCs w:val="27"/>
          <w:highlight w:val="yellow"/>
          <w:lang w:val="uk-UA"/>
        </w:rPr>
        <w:t>№</w:t>
      </w:r>
      <w:r w:rsidR="00F073C5" w:rsidRPr="00240879">
        <w:rPr>
          <w:sz w:val="27"/>
          <w:szCs w:val="27"/>
          <w:highlight w:val="yellow"/>
          <w:lang w:val="uk-UA"/>
        </w:rPr>
        <w:t>43</w:t>
      </w:r>
      <w:r w:rsidR="00E8571F" w:rsidRPr="00240879">
        <w:rPr>
          <w:sz w:val="27"/>
          <w:szCs w:val="27"/>
          <w:highlight w:val="yellow"/>
          <w:lang w:val="uk-UA"/>
        </w:rPr>
        <w:t>6</w:t>
      </w:r>
      <w:r w:rsidRPr="00240879">
        <w:rPr>
          <w:sz w:val="27"/>
          <w:szCs w:val="27"/>
          <w:highlight w:val="yellow"/>
          <w:lang w:val="uk-UA"/>
        </w:rPr>
        <w:t>.</w:t>
      </w:r>
    </w:p>
    <w:p w:rsidR="00DC0ED4" w:rsidRPr="00751BC6" w:rsidRDefault="00DC0ED4" w:rsidP="000B11ED">
      <w:pPr>
        <w:jc w:val="both"/>
        <w:rPr>
          <w:sz w:val="27"/>
          <w:szCs w:val="27"/>
          <w:lang w:val="uk-UA"/>
        </w:rPr>
      </w:pPr>
    </w:p>
    <w:p w:rsidR="00C77A75" w:rsidRPr="00751BC6" w:rsidRDefault="00C77A75" w:rsidP="000B11ED">
      <w:pPr>
        <w:jc w:val="both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>2. Строк подання студентом роботи</w:t>
      </w:r>
      <w:r w:rsidR="00E8571F" w:rsidRPr="00751BC6">
        <w:rPr>
          <w:sz w:val="27"/>
          <w:szCs w:val="27"/>
          <w:lang w:val="uk-UA"/>
        </w:rPr>
        <w:t xml:space="preserve"> </w:t>
      </w:r>
      <w:r w:rsidR="00E8571F" w:rsidRPr="00240879">
        <w:rPr>
          <w:sz w:val="27"/>
          <w:szCs w:val="27"/>
          <w:highlight w:val="yellow"/>
          <w:lang w:val="uk-UA"/>
        </w:rPr>
        <w:t>20</w:t>
      </w:r>
      <w:r w:rsidR="00BD64FF" w:rsidRPr="00240879">
        <w:rPr>
          <w:sz w:val="27"/>
          <w:szCs w:val="27"/>
          <w:highlight w:val="yellow"/>
          <w:lang w:val="uk-UA"/>
        </w:rPr>
        <w:t>.</w:t>
      </w:r>
      <w:r w:rsidR="0013370E" w:rsidRPr="00240879">
        <w:rPr>
          <w:sz w:val="27"/>
          <w:szCs w:val="27"/>
          <w:highlight w:val="yellow"/>
          <w:lang w:val="uk-UA"/>
        </w:rPr>
        <w:t>12</w:t>
      </w:r>
      <w:r w:rsidR="00BD64FF" w:rsidRPr="00240879">
        <w:rPr>
          <w:sz w:val="27"/>
          <w:szCs w:val="27"/>
          <w:highlight w:val="yellow"/>
          <w:lang w:val="uk-UA"/>
        </w:rPr>
        <w:t>.201</w:t>
      </w:r>
      <w:r w:rsidR="00E8571F" w:rsidRPr="00240879">
        <w:rPr>
          <w:sz w:val="27"/>
          <w:szCs w:val="27"/>
          <w:highlight w:val="yellow"/>
          <w:lang w:val="uk-UA"/>
        </w:rPr>
        <w:t>7</w:t>
      </w:r>
      <w:r w:rsidR="00240879" w:rsidRPr="00240879">
        <w:rPr>
          <w:sz w:val="27"/>
          <w:szCs w:val="27"/>
          <w:highlight w:val="yellow"/>
          <w:lang w:val="uk-UA"/>
        </w:rPr>
        <w:t xml:space="preserve"> </w:t>
      </w:r>
      <w:r w:rsidR="00BD64FF" w:rsidRPr="00240879">
        <w:rPr>
          <w:sz w:val="27"/>
          <w:szCs w:val="27"/>
          <w:highlight w:val="yellow"/>
          <w:lang w:val="uk-UA"/>
        </w:rPr>
        <w:t>р.</w:t>
      </w:r>
    </w:p>
    <w:p w:rsidR="00DC0ED4" w:rsidRPr="00751BC6" w:rsidRDefault="00DC0ED4" w:rsidP="009502C6">
      <w:pPr>
        <w:rPr>
          <w:sz w:val="27"/>
          <w:szCs w:val="27"/>
          <w:lang w:val="uk-UA"/>
        </w:rPr>
      </w:pPr>
    </w:p>
    <w:p w:rsidR="00BD64FF" w:rsidRPr="00751BC6" w:rsidRDefault="00C77A75" w:rsidP="009502C6">
      <w:pPr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 xml:space="preserve">3. Вихідні дані до </w:t>
      </w:r>
      <w:r w:rsidR="008B6E89" w:rsidRPr="00751BC6">
        <w:rPr>
          <w:sz w:val="27"/>
          <w:szCs w:val="27"/>
          <w:lang w:val="uk-UA"/>
        </w:rPr>
        <w:t>роботи</w:t>
      </w:r>
      <w:r w:rsidR="00DC0ED4" w:rsidRPr="00751BC6">
        <w:rPr>
          <w:sz w:val="27"/>
          <w:szCs w:val="27"/>
          <w:lang w:val="uk-UA"/>
        </w:rPr>
        <w:t>:</w:t>
      </w:r>
    </w:p>
    <w:p w:rsidR="00711628" w:rsidRPr="00751BC6" w:rsidRDefault="00711628" w:rsidP="00711628">
      <w:pPr>
        <w:ind w:firstLine="426"/>
        <w:rPr>
          <w:sz w:val="27"/>
          <w:szCs w:val="27"/>
          <w:highlight w:val="yellow"/>
          <w:lang w:val="uk-UA" w:eastAsia="en-US"/>
        </w:rPr>
      </w:pPr>
      <w:r w:rsidRPr="00751BC6">
        <w:rPr>
          <w:sz w:val="27"/>
          <w:szCs w:val="27"/>
          <w:lang w:val="uk-UA"/>
        </w:rPr>
        <w:t xml:space="preserve">1. </w:t>
      </w:r>
      <w:r w:rsidRPr="00751BC6">
        <w:rPr>
          <w:sz w:val="27"/>
          <w:szCs w:val="27"/>
          <w:highlight w:val="yellow"/>
          <w:lang w:val="uk-UA" w:eastAsia="en-US"/>
        </w:rPr>
        <w:t xml:space="preserve">Системи безпроводового зв’язку; </w:t>
      </w:r>
    </w:p>
    <w:p w:rsidR="00711628" w:rsidRPr="00751BC6" w:rsidRDefault="00711628" w:rsidP="00711628">
      <w:pPr>
        <w:ind w:firstLine="426"/>
        <w:rPr>
          <w:sz w:val="27"/>
          <w:szCs w:val="27"/>
          <w:highlight w:val="yellow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 xml:space="preserve">2. </w:t>
      </w:r>
      <w:r w:rsidRPr="00751BC6">
        <w:rPr>
          <w:sz w:val="27"/>
          <w:szCs w:val="27"/>
          <w:highlight w:val="yellow"/>
          <w:lang w:val="uk-UA" w:eastAsia="en-US"/>
        </w:rPr>
        <w:t>Види модуляцій і кодування</w:t>
      </w:r>
      <w:r w:rsidRPr="00751BC6">
        <w:rPr>
          <w:sz w:val="27"/>
          <w:szCs w:val="27"/>
          <w:highlight w:val="yellow"/>
          <w:lang w:val="uk-UA"/>
        </w:rPr>
        <w:t>.</w:t>
      </w:r>
    </w:p>
    <w:p w:rsidR="00711628" w:rsidRPr="00751BC6" w:rsidRDefault="00711628" w:rsidP="00711628">
      <w:pPr>
        <w:ind w:firstLine="426"/>
        <w:rPr>
          <w:sz w:val="27"/>
          <w:szCs w:val="27"/>
          <w:highlight w:val="yellow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 xml:space="preserve">3. </w:t>
      </w:r>
      <w:r w:rsidRPr="00751BC6">
        <w:rPr>
          <w:bCs/>
          <w:sz w:val="27"/>
          <w:szCs w:val="27"/>
          <w:highlight w:val="yellow"/>
          <w:lang w:val="uk-UA"/>
        </w:rPr>
        <w:t>Енергетична і частотна ефективність різних видів модуляцій</w:t>
      </w:r>
      <w:r w:rsidRPr="00751BC6">
        <w:rPr>
          <w:sz w:val="27"/>
          <w:szCs w:val="27"/>
          <w:highlight w:val="yellow"/>
          <w:lang w:val="uk-UA"/>
        </w:rPr>
        <w:t>.</w:t>
      </w:r>
    </w:p>
    <w:p w:rsidR="00711628" w:rsidRPr="00751BC6" w:rsidRDefault="00711628" w:rsidP="00711628">
      <w:pPr>
        <w:ind w:firstLine="426"/>
        <w:rPr>
          <w:noProof/>
          <w:sz w:val="27"/>
          <w:szCs w:val="27"/>
          <w:lang w:val="uk-UA" w:eastAsia="uk-UA"/>
        </w:rPr>
      </w:pPr>
      <w:r w:rsidRPr="00751BC6">
        <w:rPr>
          <w:sz w:val="27"/>
          <w:szCs w:val="27"/>
          <w:highlight w:val="yellow"/>
          <w:lang w:val="uk-UA"/>
        </w:rPr>
        <w:t>4. Науково-технічна література.</w:t>
      </w:r>
    </w:p>
    <w:p w:rsidR="003C34B2" w:rsidRPr="00751BC6" w:rsidRDefault="003C34B2" w:rsidP="00BD64FF">
      <w:pPr>
        <w:ind w:firstLine="426"/>
        <w:rPr>
          <w:b/>
          <w:sz w:val="27"/>
          <w:szCs w:val="27"/>
          <w:lang w:val="uk-UA"/>
        </w:rPr>
      </w:pPr>
    </w:p>
    <w:p w:rsidR="00F25BEB" w:rsidRPr="00751BC6" w:rsidRDefault="00C77A75" w:rsidP="00FA1B25">
      <w:pPr>
        <w:jc w:val="both"/>
        <w:rPr>
          <w:b/>
          <w:bCs/>
          <w:sz w:val="27"/>
          <w:szCs w:val="27"/>
          <w:lang w:val="uk-UA" w:eastAsia="uk-UA"/>
        </w:rPr>
      </w:pPr>
      <w:r w:rsidRPr="00751BC6">
        <w:rPr>
          <w:bCs/>
          <w:sz w:val="27"/>
          <w:szCs w:val="27"/>
          <w:lang w:val="uk-UA" w:eastAsia="uk-UA"/>
        </w:rPr>
        <w:t>4.</w:t>
      </w:r>
      <w:r w:rsidR="00EE3D72" w:rsidRPr="00751BC6">
        <w:rPr>
          <w:sz w:val="27"/>
          <w:szCs w:val="27"/>
          <w:lang w:val="uk-UA"/>
        </w:rPr>
        <w:t>Зміст розрахунково-пояснювальної записки (перелік питань, які потрібно розробити)</w:t>
      </w:r>
      <w:r w:rsidR="00DC0ED4" w:rsidRPr="00751BC6">
        <w:rPr>
          <w:bCs/>
          <w:sz w:val="27"/>
          <w:szCs w:val="27"/>
          <w:lang w:val="uk-UA" w:eastAsia="uk-UA"/>
        </w:rPr>
        <w:t>:</w:t>
      </w:r>
    </w:p>
    <w:p w:rsidR="00711628" w:rsidRPr="00751BC6" w:rsidRDefault="00711628" w:rsidP="001A328F">
      <w:pPr>
        <w:ind w:left="426"/>
        <w:jc w:val="both"/>
        <w:rPr>
          <w:sz w:val="27"/>
          <w:szCs w:val="27"/>
          <w:highlight w:val="yellow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>1. Системи безпроводового зв’язку.</w:t>
      </w:r>
    </w:p>
    <w:p w:rsidR="00711628" w:rsidRPr="00751BC6" w:rsidRDefault="00711628" w:rsidP="001A328F">
      <w:pPr>
        <w:ind w:left="426"/>
        <w:jc w:val="both"/>
        <w:rPr>
          <w:sz w:val="27"/>
          <w:szCs w:val="27"/>
          <w:highlight w:val="yellow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>2. Дослідження впливу модуляцій та кодування  сигналу  на ефективність безпроводових  систем.</w:t>
      </w:r>
    </w:p>
    <w:p w:rsidR="00711628" w:rsidRPr="00751BC6" w:rsidRDefault="00711628" w:rsidP="001A328F">
      <w:pPr>
        <w:ind w:left="426"/>
        <w:jc w:val="both"/>
        <w:rPr>
          <w:sz w:val="27"/>
          <w:szCs w:val="27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>3. Вплив застосування канального кодування на підвищення ефективності  безпроводових систем</w:t>
      </w:r>
      <w:r w:rsidRPr="00751BC6">
        <w:rPr>
          <w:sz w:val="27"/>
          <w:szCs w:val="27"/>
          <w:lang w:val="uk-UA"/>
        </w:rPr>
        <w:t>.</w:t>
      </w:r>
    </w:p>
    <w:p w:rsidR="00B17F44" w:rsidRPr="00751BC6" w:rsidRDefault="00C77A75" w:rsidP="00B17F44">
      <w:pPr>
        <w:jc w:val="both"/>
        <w:rPr>
          <w:rStyle w:val="af4"/>
          <w:noProof/>
          <w:color w:val="auto"/>
          <w:sz w:val="27"/>
          <w:szCs w:val="27"/>
          <w:u w:val="none"/>
          <w:lang w:val="uk-UA"/>
        </w:rPr>
      </w:pPr>
      <w:r w:rsidRPr="00751BC6">
        <w:rPr>
          <w:bCs/>
          <w:sz w:val="27"/>
          <w:szCs w:val="27"/>
          <w:lang w:val="uk-UA"/>
        </w:rPr>
        <w:lastRenderedPageBreak/>
        <w:t>5.</w:t>
      </w:r>
      <w:r w:rsidR="00DC0ED4" w:rsidRPr="00751BC6">
        <w:rPr>
          <w:sz w:val="27"/>
          <w:szCs w:val="27"/>
          <w:lang w:val="uk-UA"/>
        </w:rPr>
        <w:t>Перелік графічного матеріалу</w:t>
      </w:r>
      <w:r w:rsidR="00661769" w:rsidRPr="00751BC6">
        <w:rPr>
          <w:sz w:val="27"/>
          <w:szCs w:val="27"/>
          <w:lang w:val="uk-UA"/>
        </w:rPr>
        <w:t xml:space="preserve"> (назва слайдів презентації):</w:t>
      </w:r>
    </w:p>
    <w:p w:rsidR="00985AB5" w:rsidRPr="00751BC6" w:rsidRDefault="00711628" w:rsidP="00711628">
      <w:pPr>
        <w:ind w:left="567"/>
        <w:jc w:val="both"/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</w:pPr>
      <w:r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 xml:space="preserve">1. Мета роботи; </w:t>
      </w:r>
    </w:p>
    <w:p w:rsidR="00985AB5" w:rsidRPr="00751BC6" w:rsidRDefault="00711628" w:rsidP="00711628">
      <w:pPr>
        <w:ind w:left="567"/>
        <w:jc w:val="both"/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</w:pPr>
      <w:r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 xml:space="preserve">2. Технологїі широкосмугової безпроводової передачі даних; </w:t>
      </w:r>
    </w:p>
    <w:p w:rsidR="00985AB5" w:rsidRPr="00751BC6" w:rsidRDefault="00711628" w:rsidP="00711628">
      <w:pPr>
        <w:ind w:left="567"/>
        <w:jc w:val="both"/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</w:pPr>
      <w:r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 xml:space="preserve">3. Структурна схема системи безпроводового зв’язку та її основні показники; 4. Протиріччя при побудові ефективних систем безпроводового зв’язку; </w:t>
      </w:r>
    </w:p>
    <w:p w:rsidR="00985AB5" w:rsidRPr="00751BC6" w:rsidRDefault="00711628" w:rsidP="00711628">
      <w:pPr>
        <w:ind w:left="567"/>
        <w:jc w:val="both"/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</w:pPr>
      <w:r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 xml:space="preserve">5. Ефективність систем безпроводового зв’язку; </w:t>
      </w:r>
    </w:p>
    <w:p w:rsidR="00985AB5" w:rsidRPr="00751BC6" w:rsidRDefault="00985AB5" w:rsidP="00985AB5">
      <w:pPr>
        <w:pStyle w:val="24"/>
        <w:tabs>
          <w:tab w:val="clear" w:pos="9914"/>
          <w:tab w:val="right" w:leader="dot" w:pos="9911"/>
        </w:tabs>
        <w:ind w:left="567"/>
        <w:rPr>
          <w:rFonts w:asciiTheme="minorHAnsi" w:eastAsiaTheme="minorEastAsia" w:hAnsiTheme="minorHAnsi" w:cstheme="minorBidi"/>
          <w:noProof/>
          <w:sz w:val="21"/>
          <w:szCs w:val="21"/>
          <w:highlight w:val="yellow"/>
        </w:rPr>
      </w:pPr>
      <w:r w:rsidRPr="00751BC6">
        <w:rPr>
          <w:rFonts w:eastAsia="Times New Roman" w:cs="Times New Roman"/>
          <w:noProof/>
          <w:sz w:val="27"/>
          <w:szCs w:val="27"/>
          <w:highlight w:val="yellow"/>
          <w:lang w:eastAsia="ru-RU"/>
        </w:rPr>
        <w:t>6. Енергетична ефективність модульованих сигналів</w:t>
      </w:r>
    </w:p>
    <w:p w:rsidR="00985AB5" w:rsidRPr="00751BC6" w:rsidRDefault="00985AB5" w:rsidP="00985AB5">
      <w:pPr>
        <w:pStyle w:val="24"/>
        <w:tabs>
          <w:tab w:val="clear" w:pos="9914"/>
          <w:tab w:val="right" w:leader="dot" w:pos="9911"/>
        </w:tabs>
        <w:ind w:left="567"/>
        <w:rPr>
          <w:rFonts w:asciiTheme="minorHAnsi" w:eastAsiaTheme="minorEastAsia" w:hAnsiTheme="minorHAnsi" w:cstheme="minorBidi"/>
          <w:noProof/>
          <w:sz w:val="21"/>
          <w:szCs w:val="21"/>
          <w:highlight w:val="yellow"/>
        </w:rPr>
      </w:pPr>
      <w:r w:rsidRPr="00751BC6">
        <w:rPr>
          <w:rFonts w:eastAsia="Times New Roman" w:cs="Times New Roman"/>
          <w:noProof/>
          <w:sz w:val="27"/>
          <w:szCs w:val="27"/>
          <w:highlight w:val="yellow"/>
          <w:lang w:eastAsia="ru-RU"/>
        </w:rPr>
        <w:t>7. Частотна  ефективність  модульованих сигналів</w:t>
      </w:r>
    </w:p>
    <w:p w:rsidR="00985AB5" w:rsidRPr="00751BC6" w:rsidRDefault="00985AB5" w:rsidP="00985AB5">
      <w:pPr>
        <w:ind w:left="567"/>
        <w:jc w:val="both"/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</w:pPr>
      <w:r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>8</w:t>
      </w:r>
      <w:r w:rsidR="00711628"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 xml:space="preserve">. Ефективні види модуляцій сигналу сучасних безпроводових систем; </w:t>
      </w:r>
    </w:p>
    <w:p w:rsidR="00985AB5" w:rsidRPr="00751BC6" w:rsidRDefault="00985AB5" w:rsidP="00985AB5">
      <w:pPr>
        <w:ind w:left="567"/>
        <w:jc w:val="both"/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</w:pPr>
      <w:r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>9</w:t>
      </w:r>
      <w:r w:rsidR="00711628"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 xml:space="preserve">. Процес підвищення ефективності безпроводових систем; </w:t>
      </w:r>
    </w:p>
    <w:p w:rsidR="00BB2AEE" w:rsidRPr="00751BC6" w:rsidRDefault="00985AB5" w:rsidP="00985AB5">
      <w:pPr>
        <w:ind w:left="567"/>
        <w:jc w:val="both"/>
        <w:rPr>
          <w:sz w:val="27"/>
          <w:szCs w:val="27"/>
          <w:lang w:val="uk-UA"/>
        </w:rPr>
      </w:pPr>
      <w:r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>10</w:t>
      </w:r>
      <w:r w:rsidR="00711628" w:rsidRPr="00751BC6">
        <w:rPr>
          <w:rFonts w:eastAsia="Courier New" w:cs="Courier New"/>
          <w:noProof/>
          <w:sz w:val="27"/>
          <w:szCs w:val="27"/>
          <w:highlight w:val="yellow"/>
          <w:lang w:val="uk-UA" w:eastAsia="uk-UA"/>
        </w:rPr>
        <w:t>. Висновки.</w:t>
      </w:r>
    </w:p>
    <w:p w:rsidR="00BB2AEE" w:rsidRPr="00751BC6" w:rsidRDefault="00BB2AEE" w:rsidP="00D4018C">
      <w:pPr>
        <w:rPr>
          <w:sz w:val="27"/>
          <w:szCs w:val="27"/>
          <w:lang w:val="uk-UA"/>
        </w:rPr>
      </w:pPr>
    </w:p>
    <w:p w:rsidR="00711628" w:rsidRPr="00751BC6" w:rsidRDefault="00711628" w:rsidP="00D4018C">
      <w:pPr>
        <w:rPr>
          <w:sz w:val="27"/>
          <w:szCs w:val="27"/>
          <w:lang w:val="uk-UA"/>
        </w:rPr>
      </w:pPr>
    </w:p>
    <w:p w:rsidR="00DC0ED4" w:rsidRPr="00751BC6" w:rsidRDefault="00DC0ED4" w:rsidP="00DC0ED4">
      <w:pPr>
        <w:rPr>
          <w:sz w:val="23"/>
          <w:szCs w:val="23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5"/>
        <w:gridCol w:w="6886"/>
      </w:tblGrid>
      <w:tr w:rsidR="00DC0ED4" w:rsidRPr="00751BC6" w:rsidTr="009166D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C0ED4" w:rsidRPr="00751BC6" w:rsidRDefault="00DC0ED4" w:rsidP="00DC0ED4">
            <w:pPr>
              <w:rPr>
                <w:sz w:val="23"/>
                <w:szCs w:val="23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6. Дата видачі завдання</w:t>
            </w:r>
          </w:p>
        </w:tc>
        <w:tc>
          <w:tcPr>
            <w:tcW w:w="7052" w:type="dxa"/>
            <w:tcBorders>
              <w:top w:val="nil"/>
              <w:left w:val="nil"/>
              <w:right w:val="nil"/>
            </w:tcBorders>
          </w:tcPr>
          <w:p w:rsidR="00DC0ED4" w:rsidRPr="00751BC6" w:rsidRDefault="00496815" w:rsidP="00496815">
            <w:pPr>
              <w:rPr>
                <w:sz w:val="23"/>
                <w:szCs w:val="23"/>
                <w:lang w:val="uk-UA"/>
              </w:rPr>
            </w:pPr>
            <w:r w:rsidRPr="00240879">
              <w:rPr>
                <w:sz w:val="27"/>
                <w:szCs w:val="27"/>
                <w:highlight w:val="yellow"/>
                <w:lang w:val="uk-UA"/>
              </w:rPr>
              <w:t>02</w:t>
            </w:r>
            <w:r w:rsidR="00DC0ED4" w:rsidRPr="00240879">
              <w:rPr>
                <w:sz w:val="27"/>
                <w:szCs w:val="27"/>
                <w:highlight w:val="yellow"/>
                <w:lang w:val="uk-UA"/>
              </w:rPr>
              <w:t>.</w:t>
            </w:r>
            <w:r w:rsidR="005C7A85" w:rsidRPr="00240879">
              <w:rPr>
                <w:sz w:val="27"/>
                <w:szCs w:val="27"/>
                <w:highlight w:val="yellow"/>
                <w:lang w:val="uk-UA"/>
              </w:rPr>
              <w:t>1</w:t>
            </w:r>
            <w:r w:rsidRPr="00240879">
              <w:rPr>
                <w:sz w:val="27"/>
                <w:szCs w:val="27"/>
                <w:highlight w:val="yellow"/>
                <w:lang w:val="uk-UA"/>
              </w:rPr>
              <w:t>1</w:t>
            </w:r>
            <w:r w:rsidR="00DC0ED4" w:rsidRPr="00240879">
              <w:rPr>
                <w:sz w:val="27"/>
                <w:szCs w:val="27"/>
                <w:highlight w:val="yellow"/>
                <w:lang w:val="uk-UA"/>
              </w:rPr>
              <w:t>.</w:t>
            </w:r>
            <w:r w:rsidR="005C7A85" w:rsidRPr="00240879">
              <w:rPr>
                <w:sz w:val="27"/>
                <w:szCs w:val="27"/>
                <w:highlight w:val="yellow"/>
                <w:lang w:val="uk-UA"/>
              </w:rPr>
              <w:t xml:space="preserve"> </w:t>
            </w:r>
            <w:r w:rsidR="00DC0ED4" w:rsidRPr="00240879">
              <w:rPr>
                <w:sz w:val="27"/>
                <w:szCs w:val="27"/>
                <w:highlight w:val="yellow"/>
                <w:lang w:val="uk-UA"/>
              </w:rPr>
              <w:t>201</w:t>
            </w:r>
            <w:r w:rsidR="00C3703A" w:rsidRPr="00240879">
              <w:rPr>
                <w:sz w:val="27"/>
                <w:szCs w:val="27"/>
                <w:highlight w:val="yellow"/>
                <w:lang w:val="uk-UA"/>
              </w:rPr>
              <w:t>7</w:t>
            </w:r>
            <w:r w:rsidR="00240879" w:rsidRPr="00240879">
              <w:rPr>
                <w:sz w:val="27"/>
                <w:szCs w:val="27"/>
                <w:highlight w:val="yellow"/>
                <w:lang w:val="uk-UA"/>
              </w:rPr>
              <w:t xml:space="preserve"> </w:t>
            </w:r>
            <w:r w:rsidR="00E8571F" w:rsidRPr="00240879">
              <w:rPr>
                <w:sz w:val="27"/>
                <w:szCs w:val="27"/>
                <w:highlight w:val="yellow"/>
                <w:lang w:val="uk-UA"/>
              </w:rPr>
              <w:t>р.</w:t>
            </w:r>
          </w:p>
        </w:tc>
      </w:tr>
    </w:tbl>
    <w:p w:rsidR="00D35EDC" w:rsidRPr="00751BC6" w:rsidRDefault="00063F81" w:rsidP="00DC0ED4">
      <w:pPr>
        <w:rPr>
          <w:sz w:val="23"/>
          <w:szCs w:val="23"/>
          <w:lang w:val="uk-UA"/>
        </w:rPr>
      </w:pPr>
      <w:r w:rsidRPr="00751BC6">
        <w:rPr>
          <w:sz w:val="23"/>
          <w:szCs w:val="23"/>
          <w:lang w:val="uk-UA"/>
        </w:rPr>
        <w:tab/>
      </w:r>
    </w:p>
    <w:p w:rsidR="00D35EDC" w:rsidRPr="00751BC6" w:rsidRDefault="00D35EDC" w:rsidP="00DC0ED4">
      <w:pPr>
        <w:rPr>
          <w:sz w:val="23"/>
          <w:szCs w:val="23"/>
          <w:lang w:val="uk-UA"/>
        </w:rPr>
      </w:pPr>
    </w:p>
    <w:p w:rsidR="00D35EDC" w:rsidRPr="00751BC6" w:rsidRDefault="00D35EDC" w:rsidP="00EE2710">
      <w:pPr>
        <w:jc w:val="center"/>
        <w:rPr>
          <w:b/>
          <w:sz w:val="27"/>
          <w:szCs w:val="27"/>
          <w:lang w:val="uk-UA"/>
        </w:rPr>
      </w:pPr>
      <w:r w:rsidRPr="00751BC6">
        <w:rPr>
          <w:b/>
          <w:sz w:val="27"/>
          <w:szCs w:val="27"/>
          <w:lang w:val="uk-UA"/>
        </w:rPr>
        <w:t>КАЛЕНДАРНИЙ ПЛАН</w:t>
      </w:r>
    </w:p>
    <w:p w:rsidR="00D35EDC" w:rsidRPr="00751BC6" w:rsidRDefault="00D35EDC" w:rsidP="00D35EDC">
      <w:pPr>
        <w:rPr>
          <w:b/>
          <w:sz w:val="23"/>
          <w:szCs w:val="23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146"/>
        <w:gridCol w:w="2377"/>
        <w:gridCol w:w="1120"/>
      </w:tblGrid>
      <w:tr w:rsidR="00A7226A" w:rsidRPr="00751BC6" w:rsidTr="00205F9E">
        <w:trPr>
          <w:trHeight w:val="460"/>
        </w:trPr>
        <w:tc>
          <w:tcPr>
            <w:tcW w:w="563" w:type="dxa"/>
            <w:vAlign w:val="center"/>
          </w:tcPr>
          <w:p w:rsidR="00D35EDC" w:rsidRPr="00751BC6" w:rsidRDefault="00D35EDC" w:rsidP="00EE2710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№</w:t>
            </w:r>
          </w:p>
          <w:p w:rsidR="00D35EDC" w:rsidRPr="00751BC6" w:rsidRDefault="00D35EDC" w:rsidP="00EE2710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6146" w:type="dxa"/>
            <w:vAlign w:val="center"/>
          </w:tcPr>
          <w:p w:rsidR="004F12C7" w:rsidRPr="00751BC6" w:rsidRDefault="007A4DF4" w:rsidP="007A4DF4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 xml:space="preserve">Назва етапів </w:t>
            </w:r>
          </w:p>
          <w:p w:rsidR="00D35EDC" w:rsidRPr="00751BC6" w:rsidRDefault="004205DF" w:rsidP="00F105DD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>магістерської</w:t>
            </w:r>
            <w:r w:rsidR="00F105DD" w:rsidRPr="00751BC6">
              <w:rPr>
                <w:sz w:val="27"/>
                <w:szCs w:val="27"/>
                <w:lang w:val="uk-UA"/>
              </w:rPr>
              <w:t xml:space="preserve"> роботи</w:t>
            </w:r>
          </w:p>
        </w:tc>
        <w:tc>
          <w:tcPr>
            <w:tcW w:w="2377" w:type="dxa"/>
            <w:vAlign w:val="center"/>
          </w:tcPr>
          <w:p w:rsidR="00D35EDC" w:rsidRPr="00751BC6" w:rsidRDefault="008434A7" w:rsidP="00063F81">
            <w:pPr>
              <w:jc w:val="center"/>
              <w:rPr>
                <w:sz w:val="27"/>
                <w:szCs w:val="27"/>
                <w:u w:val="single"/>
                <w:lang w:val="uk-UA"/>
              </w:rPr>
            </w:pPr>
            <w:r w:rsidRPr="00751BC6">
              <w:rPr>
                <w:sz w:val="27"/>
                <w:szCs w:val="27"/>
                <w:lang w:val="uk-UA"/>
              </w:rPr>
              <w:t xml:space="preserve">Строк </w:t>
            </w:r>
            <w:r w:rsidR="007A4DF4" w:rsidRPr="00751BC6">
              <w:rPr>
                <w:sz w:val="27"/>
                <w:szCs w:val="27"/>
                <w:lang w:val="uk-UA"/>
              </w:rPr>
              <w:t xml:space="preserve">виконання етапів </w:t>
            </w:r>
            <w:r w:rsidR="005B2D66" w:rsidRPr="00751BC6">
              <w:rPr>
                <w:sz w:val="27"/>
                <w:szCs w:val="27"/>
                <w:lang w:val="uk-UA"/>
              </w:rPr>
              <w:t>роботи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D35EDC" w:rsidRPr="00751BC6" w:rsidRDefault="00D35EDC" w:rsidP="00EE2710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sz w:val="21"/>
                <w:szCs w:val="21"/>
                <w:lang w:val="uk-UA"/>
              </w:rPr>
              <w:t>Примітка</w:t>
            </w:r>
          </w:p>
        </w:tc>
      </w:tr>
      <w:tr w:rsidR="00205F9E" w:rsidRPr="00751BC6" w:rsidTr="00205F9E">
        <w:tc>
          <w:tcPr>
            <w:tcW w:w="563" w:type="dxa"/>
          </w:tcPr>
          <w:p w:rsidR="00205F9E" w:rsidRPr="00751BC6" w:rsidRDefault="00205F9E" w:rsidP="006A28A9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146" w:type="dxa"/>
          </w:tcPr>
          <w:p w:rsidR="00205F9E" w:rsidRPr="00751BC6" w:rsidRDefault="00205F9E" w:rsidP="00A541CB">
            <w:pPr>
              <w:rPr>
                <w:bCs/>
                <w:color w:val="000000"/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bCs/>
                <w:color w:val="000000"/>
                <w:sz w:val="27"/>
                <w:szCs w:val="27"/>
                <w:highlight w:val="yellow"/>
                <w:lang w:val="uk-UA"/>
              </w:rPr>
              <w:t>Підбір науково-технічної літератури</w:t>
            </w:r>
          </w:p>
        </w:tc>
        <w:tc>
          <w:tcPr>
            <w:tcW w:w="2377" w:type="dxa"/>
            <w:vAlign w:val="bottom"/>
          </w:tcPr>
          <w:p w:rsidR="00205F9E" w:rsidRPr="00751BC6" w:rsidRDefault="00E8571F" w:rsidP="00A92E2E">
            <w:pPr>
              <w:jc w:val="center"/>
              <w:rPr>
                <w:bCs/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bCs/>
                <w:sz w:val="27"/>
                <w:szCs w:val="27"/>
                <w:highlight w:val="yellow"/>
                <w:lang w:val="uk-UA"/>
              </w:rPr>
              <w:t>*****</w:t>
            </w:r>
          </w:p>
        </w:tc>
        <w:tc>
          <w:tcPr>
            <w:tcW w:w="1120" w:type="dxa"/>
          </w:tcPr>
          <w:p w:rsidR="00205F9E" w:rsidRPr="00751BC6" w:rsidRDefault="00205F9E" w:rsidP="006A28A9">
            <w:pPr>
              <w:rPr>
                <w:b/>
                <w:sz w:val="27"/>
                <w:szCs w:val="27"/>
                <w:lang w:val="uk-UA"/>
              </w:rPr>
            </w:pPr>
          </w:p>
        </w:tc>
      </w:tr>
      <w:tr w:rsidR="00205F9E" w:rsidRPr="00751BC6" w:rsidTr="00205F9E">
        <w:tc>
          <w:tcPr>
            <w:tcW w:w="563" w:type="dxa"/>
          </w:tcPr>
          <w:p w:rsidR="00205F9E" w:rsidRPr="00751BC6" w:rsidRDefault="00205F9E" w:rsidP="006A28A9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146" w:type="dxa"/>
          </w:tcPr>
          <w:p w:rsidR="00205F9E" w:rsidRPr="00751BC6" w:rsidRDefault="00205F9E" w:rsidP="001F3007">
            <w:pPr>
              <w:rPr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Системи безпроводового зв’язку</w:t>
            </w:r>
          </w:p>
        </w:tc>
        <w:tc>
          <w:tcPr>
            <w:tcW w:w="2377" w:type="dxa"/>
            <w:vAlign w:val="bottom"/>
          </w:tcPr>
          <w:p w:rsidR="00205F9E" w:rsidRPr="00751BC6" w:rsidRDefault="00205F9E" w:rsidP="00A92E2E">
            <w:pPr>
              <w:jc w:val="center"/>
              <w:rPr>
                <w:bCs/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bCs/>
                <w:sz w:val="27"/>
                <w:szCs w:val="27"/>
                <w:highlight w:val="yellow"/>
                <w:lang w:val="uk-UA"/>
              </w:rPr>
              <w:t>10.10.1</w:t>
            </w:r>
            <w:r w:rsidR="00D45B9B">
              <w:rPr>
                <w:bCs/>
                <w:sz w:val="27"/>
                <w:szCs w:val="27"/>
                <w:highlight w:val="yellow"/>
                <w:lang w:val="uk-UA"/>
              </w:rPr>
              <w:t>7</w:t>
            </w:r>
          </w:p>
        </w:tc>
        <w:tc>
          <w:tcPr>
            <w:tcW w:w="1120" w:type="dxa"/>
          </w:tcPr>
          <w:p w:rsidR="00205F9E" w:rsidRPr="00751BC6" w:rsidRDefault="00205F9E" w:rsidP="006A28A9">
            <w:pPr>
              <w:rPr>
                <w:b/>
                <w:sz w:val="27"/>
                <w:szCs w:val="27"/>
                <w:lang w:val="uk-UA"/>
              </w:rPr>
            </w:pPr>
          </w:p>
        </w:tc>
      </w:tr>
      <w:tr w:rsidR="00205F9E" w:rsidRPr="00751BC6" w:rsidTr="00205F9E">
        <w:tc>
          <w:tcPr>
            <w:tcW w:w="563" w:type="dxa"/>
          </w:tcPr>
          <w:p w:rsidR="00205F9E" w:rsidRPr="00751BC6" w:rsidRDefault="00205F9E" w:rsidP="006A28A9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146" w:type="dxa"/>
          </w:tcPr>
          <w:p w:rsidR="00205F9E" w:rsidRPr="00751BC6" w:rsidRDefault="00205F9E" w:rsidP="001F3007">
            <w:pPr>
              <w:rPr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Дослідження впливу модуляцій та кодування  сигналу  на ефективність безпроводових  систем</w:t>
            </w:r>
          </w:p>
        </w:tc>
        <w:tc>
          <w:tcPr>
            <w:tcW w:w="2377" w:type="dxa"/>
            <w:vAlign w:val="bottom"/>
          </w:tcPr>
          <w:p w:rsidR="00205F9E" w:rsidRPr="00751BC6" w:rsidRDefault="009166D0" w:rsidP="00A92E2E">
            <w:pPr>
              <w:jc w:val="center"/>
              <w:rPr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25</w:t>
            </w:r>
            <w:r w:rsidR="00205F9E" w:rsidRPr="00751BC6">
              <w:rPr>
                <w:sz w:val="27"/>
                <w:szCs w:val="27"/>
                <w:highlight w:val="yellow"/>
                <w:lang w:val="uk-UA"/>
              </w:rPr>
              <w:t>.10.1</w:t>
            </w:r>
            <w:r w:rsidR="00D45B9B">
              <w:rPr>
                <w:sz w:val="27"/>
                <w:szCs w:val="27"/>
                <w:highlight w:val="yellow"/>
                <w:lang w:val="uk-UA"/>
              </w:rPr>
              <w:t>7</w:t>
            </w:r>
          </w:p>
        </w:tc>
        <w:tc>
          <w:tcPr>
            <w:tcW w:w="1120" w:type="dxa"/>
          </w:tcPr>
          <w:p w:rsidR="00205F9E" w:rsidRPr="00751BC6" w:rsidRDefault="00205F9E" w:rsidP="006A28A9">
            <w:pPr>
              <w:rPr>
                <w:b/>
                <w:sz w:val="27"/>
                <w:szCs w:val="27"/>
                <w:lang w:val="uk-UA"/>
              </w:rPr>
            </w:pPr>
          </w:p>
        </w:tc>
      </w:tr>
      <w:tr w:rsidR="00205F9E" w:rsidRPr="00751BC6" w:rsidTr="00205F9E">
        <w:tc>
          <w:tcPr>
            <w:tcW w:w="563" w:type="dxa"/>
          </w:tcPr>
          <w:p w:rsidR="00205F9E" w:rsidRPr="00751BC6" w:rsidRDefault="00205F9E" w:rsidP="006A28A9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146" w:type="dxa"/>
          </w:tcPr>
          <w:p w:rsidR="00205F9E" w:rsidRPr="00751BC6" w:rsidRDefault="00205F9E" w:rsidP="001F3007">
            <w:pPr>
              <w:rPr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Вплив застосування канального кодування на підвищення ефективності  безпроводових систем</w:t>
            </w:r>
          </w:p>
        </w:tc>
        <w:tc>
          <w:tcPr>
            <w:tcW w:w="2377" w:type="dxa"/>
            <w:vAlign w:val="bottom"/>
          </w:tcPr>
          <w:p w:rsidR="00205F9E" w:rsidRPr="00751BC6" w:rsidRDefault="009166D0" w:rsidP="009166D0">
            <w:pPr>
              <w:jc w:val="center"/>
              <w:rPr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12.11</w:t>
            </w:r>
            <w:r w:rsidR="00205F9E" w:rsidRPr="00751BC6">
              <w:rPr>
                <w:sz w:val="27"/>
                <w:szCs w:val="27"/>
                <w:highlight w:val="yellow"/>
                <w:lang w:val="uk-UA"/>
              </w:rPr>
              <w:t>.1</w:t>
            </w:r>
            <w:r w:rsidR="00D45B9B">
              <w:rPr>
                <w:sz w:val="27"/>
                <w:szCs w:val="27"/>
                <w:highlight w:val="yellow"/>
                <w:lang w:val="uk-UA"/>
              </w:rPr>
              <w:t>7</w:t>
            </w:r>
          </w:p>
        </w:tc>
        <w:tc>
          <w:tcPr>
            <w:tcW w:w="1120" w:type="dxa"/>
          </w:tcPr>
          <w:p w:rsidR="00205F9E" w:rsidRPr="00751BC6" w:rsidRDefault="00205F9E" w:rsidP="006A28A9">
            <w:pPr>
              <w:rPr>
                <w:b/>
                <w:sz w:val="27"/>
                <w:szCs w:val="27"/>
                <w:lang w:val="uk-UA"/>
              </w:rPr>
            </w:pPr>
          </w:p>
        </w:tc>
      </w:tr>
      <w:tr w:rsidR="00205F9E" w:rsidRPr="00751BC6" w:rsidTr="00205F9E">
        <w:tc>
          <w:tcPr>
            <w:tcW w:w="563" w:type="dxa"/>
          </w:tcPr>
          <w:p w:rsidR="00205F9E" w:rsidRPr="00751BC6" w:rsidRDefault="00205F9E" w:rsidP="006A28A9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146" w:type="dxa"/>
          </w:tcPr>
          <w:p w:rsidR="00205F9E" w:rsidRPr="00751BC6" w:rsidRDefault="00205F9E" w:rsidP="00A541CB">
            <w:pPr>
              <w:pStyle w:val="31"/>
              <w:spacing w:after="0"/>
              <w:outlineLvl w:val="1"/>
              <w:rPr>
                <w:color w:val="000000"/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color w:val="000000"/>
                <w:sz w:val="27"/>
                <w:szCs w:val="27"/>
                <w:highlight w:val="yellow"/>
                <w:lang w:val="uk-UA"/>
              </w:rPr>
              <w:t xml:space="preserve">Висновки, </w:t>
            </w:r>
            <w:r w:rsidRPr="00751BC6">
              <w:rPr>
                <w:bCs/>
                <w:color w:val="000000"/>
                <w:sz w:val="27"/>
                <w:szCs w:val="27"/>
                <w:highlight w:val="yellow"/>
                <w:lang w:val="uk-UA"/>
              </w:rPr>
              <w:t>вступ, реферат</w:t>
            </w:r>
          </w:p>
        </w:tc>
        <w:tc>
          <w:tcPr>
            <w:tcW w:w="2377" w:type="dxa"/>
            <w:vAlign w:val="bottom"/>
          </w:tcPr>
          <w:p w:rsidR="00205F9E" w:rsidRPr="00751BC6" w:rsidRDefault="00205F9E" w:rsidP="00D45B9B">
            <w:pPr>
              <w:jc w:val="center"/>
              <w:rPr>
                <w:sz w:val="27"/>
                <w:szCs w:val="27"/>
                <w:highlight w:val="yellow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29.11.1</w:t>
            </w:r>
            <w:r w:rsidR="00D45B9B">
              <w:rPr>
                <w:sz w:val="27"/>
                <w:szCs w:val="27"/>
                <w:highlight w:val="yellow"/>
                <w:lang w:val="uk-UA"/>
              </w:rPr>
              <w:t>7</w:t>
            </w:r>
          </w:p>
        </w:tc>
        <w:tc>
          <w:tcPr>
            <w:tcW w:w="1120" w:type="dxa"/>
          </w:tcPr>
          <w:p w:rsidR="00205F9E" w:rsidRPr="00751BC6" w:rsidRDefault="00205F9E" w:rsidP="006A28A9">
            <w:pPr>
              <w:rPr>
                <w:b/>
                <w:sz w:val="27"/>
                <w:szCs w:val="27"/>
                <w:lang w:val="uk-UA"/>
              </w:rPr>
            </w:pPr>
          </w:p>
        </w:tc>
      </w:tr>
      <w:tr w:rsidR="00205F9E" w:rsidRPr="00751BC6" w:rsidTr="00205F9E">
        <w:tc>
          <w:tcPr>
            <w:tcW w:w="563" w:type="dxa"/>
          </w:tcPr>
          <w:p w:rsidR="00205F9E" w:rsidRPr="00751BC6" w:rsidRDefault="00205F9E" w:rsidP="006A28A9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146" w:type="dxa"/>
          </w:tcPr>
          <w:p w:rsidR="00205F9E" w:rsidRPr="007A2595" w:rsidRDefault="00205F9E" w:rsidP="00661769">
            <w:pPr>
              <w:rPr>
                <w:bCs/>
                <w:color w:val="000000"/>
                <w:sz w:val="27"/>
                <w:szCs w:val="27"/>
                <w:highlight w:val="yellow"/>
                <w:lang w:val="uk-UA"/>
              </w:rPr>
            </w:pPr>
            <w:r w:rsidRPr="007A2595">
              <w:rPr>
                <w:bCs/>
                <w:color w:val="000000"/>
                <w:sz w:val="27"/>
                <w:szCs w:val="27"/>
                <w:highlight w:val="yellow"/>
                <w:lang w:val="uk-UA"/>
              </w:rPr>
              <w:t>Розробка презентації</w:t>
            </w:r>
          </w:p>
        </w:tc>
        <w:tc>
          <w:tcPr>
            <w:tcW w:w="2377" w:type="dxa"/>
            <w:vAlign w:val="bottom"/>
          </w:tcPr>
          <w:p w:rsidR="00205F9E" w:rsidRPr="007A2595" w:rsidRDefault="00E8571F" w:rsidP="00DA1B8E">
            <w:pPr>
              <w:jc w:val="center"/>
              <w:rPr>
                <w:sz w:val="27"/>
                <w:szCs w:val="27"/>
                <w:highlight w:val="yellow"/>
                <w:lang w:val="uk-UA"/>
              </w:rPr>
            </w:pPr>
            <w:r w:rsidRPr="007A2595">
              <w:rPr>
                <w:sz w:val="27"/>
                <w:szCs w:val="27"/>
                <w:highlight w:val="yellow"/>
                <w:lang w:val="uk-UA"/>
              </w:rPr>
              <w:t>20.</w:t>
            </w:r>
            <w:r w:rsidR="00DA1B8E" w:rsidRPr="007A2595">
              <w:rPr>
                <w:sz w:val="27"/>
                <w:szCs w:val="27"/>
                <w:highlight w:val="yellow"/>
                <w:lang w:val="uk-UA"/>
              </w:rPr>
              <w:t>1</w:t>
            </w:r>
            <w:r w:rsidR="00417C05" w:rsidRPr="007A2595">
              <w:rPr>
                <w:sz w:val="27"/>
                <w:szCs w:val="27"/>
                <w:highlight w:val="yellow"/>
                <w:lang w:val="uk-UA"/>
              </w:rPr>
              <w:t>0</w:t>
            </w:r>
            <w:r w:rsidRPr="007A2595">
              <w:rPr>
                <w:sz w:val="27"/>
                <w:szCs w:val="27"/>
                <w:highlight w:val="yellow"/>
                <w:lang w:val="uk-UA"/>
              </w:rPr>
              <w:t>.17</w:t>
            </w:r>
          </w:p>
        </w:tc>
        <w:tc>
          <w:tcPr>
            <w:tcW w:w="1120" w:type="dxa"/>
          </w:tcPr>
          <w:p w:rsidR="00205F9E" w:rsidRPr="00751BC6" w:rsidRDefault="00205F9E" w:rsidP="006A28A9">
            <w:pPr>
              <w:rPr>
                <w:b/>
                <w:sz w:val="27"/>
                <w:szCs w:val="27"/>
                <w:lang w:val="uk-UA"/>
              </w:rPr>
            </w:pPr>
          </w:p>
        </w:tc>
      </w:tr>
    </w:tbl>
    <w:p w:rsidR="00D35EDC" w:rsidRPr="00751BC6" w:rsidRDefault="00D35EDC" w:rsidP="00D35EDC">
      <w:pPr>
        <w:rPr>
          <w:b/>
          <w:sz w:val="23"/>
          <w:szCs w:val="23"/>
          <w:lang w:val="uk-UA"/>
        </w:rPr>
      </w:pPr>
    </w:p>
    <w:p w:rsidR="00F6071A" w:rsidRPr="00751BC6" w:rsidRDefault="00F6071A" w:rsidP="00D35EDC">
      <w:pPr>
        <w:rPr>
          <w:b/>
          <w:sz w:val="23"/>
          <w:szCs w:val="23"/>
          <w:lang w:val="uk-UA"/>
        </w:rPr>
      </w:pPr>
    </w:p>
    <w:p w:rsidR="00933104" w:rsidRPr="00751BC6" w:rsidRDefault="00933104" w:rsidP="00D35EDC">
      <w:pPr>
        <w:rPr>
          <w:b/>
          <w:sz w:val="23"/>
          <w:szCs w:val="23"/>
          <w:lang w:val="uk-UA"/>
        </w:rPr>
      </w:pPr>
    </w:p>
    <w:tbl>
      <w:tblPr>
        <w:tblW w:w="3488" w:type="pct"/>
        <w:jc w:val="right"/>
        <w:tblLook w:val="0000" w:firstRow="0" w:lastRow="0" w:firstColumn="0" w:lastColumn="0" w:noHBand="0" w:noVBand="0"/>
      </w:tblPr>
      <w:tblGrid>
        <w:gridCol w:w="2426"/>
        <w:gridCol w:w="1999"/>
        <w:gridCol w:w="2496"/>
      </w:tblGrid>
      <w:tr w:rsidR="00A7226A" w:rsidRPr="00751BC6" w:rsidTr="0025098C">
        <w:trPr>
          <w:trHeight w:val="362"/>
          <w:jc w:val="right"/>
        </w:trPr>
        <w:sdt>
          <w:sdtPr>
            <w:rPr>
              <w:b/>
              <w:bCs/>
              <w:sz w:val="27"/>
              <w:szCs w:val="27"/>
              <w:lang w:val="uk-UA"/>
            </w:rPr>
            <w:id w:val="267820186"/>
            <w:lock w:val="sdtLocked"/>
            <w:placeholder>
              <w:docPart w:val="02911B844BF6476EB27885F83D53B8FA"/>
            </w:placeholder>
            <w:dropDownList>
              <w:listItem w:value="Виберіть елемент."/>
              <w:listItem w:displayText="Студент" w:value="Студент"/>
              <w:listItem w:displayText="Студентка" w:value="Студентка"/>
            </w:dropDownList>
          </w:sdtPr>
          <w:sdtEndPr/>
          <w:sdtContent>
            <w:tc>
              <w:tcPr>
                <w:tcW w:w="1753" w:type="pct"/>
              </w:tcPr>
              <w:p w:rsidR="003D2F7F" w:rsidRPr="00751BC6" w:rsidRDefault="0083245D" w:rsidP="00493025">
                <w:pPr>
                  <w:rPr>
                    <w:b/>
                    <w:bCs/>
                    <w:sz w:val="27"/>
                    <w:szCs w:val="27"/>
                    <w:lang w:val="uk-UA"/>
                  </w:rPr>
                </w:pPr>
                <w:r w:rsidRPr="00751BC6">
                  <w:rPr>
                    <w:b/>
                    <w:bCs/>
                    <w:sz w:val="27"/>
                    <w:szCs w:val="27"/>
                    <w:lang w:val="uk-UA"/>
                  </w:rPr>
                  <w:t>Студент</w:t>
                </w:r>
              </w:p>
            </w:tc>
          </w:sdtContent>
        </w:sdt>
        <w:tc>
          <w:tcPr>
            <w:tcW w:w="1444" w:type="pct"/>
            <w:tcBorders>
              <w:bottom w:val="single" w:sz="4" w:space="0" w:color="auto"/>
            </w:tcBorders>
          </w:tcPr>
          <w:p w:rsidR="003D2F7F" w:rsidRPr="00751BC6" w:rsidRDefault="003D2F7F" w:rsidP="00830028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803" w:type="pct"/>
            <w:tcBorders>
              <w:bottom w:val="single" w:sz="4" w:space="0" w:color="auto"/>
            </w:tcBorders>
          </w:tcPr>
          <w:p w:rsidR="003D2F7F" w:rsidRPr="00751BC6" w:rsidRDefault="0060472F" w:rsidP="00FE0757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Х</w:t>
            </w:r>
            <w:r w:rsidR="00B974F5" w:rsidRPr="00751BC6">
              <w:rPr>
                <w:sz w:val="27"/>
                <w:szCs w:val="27"/>
                <w:highlight w:val="yellow"/>
                <w:lang w:val="uk-UA"/>
              </w:rPr>
              <w:t>хххххх</w:t>
            </w:r>
            <w:r w:rsidR="00560C62" w:rsidRPr="00751BC6">
              <w:rPr>
                <w:sz w:val="27"/>
                <w:szCs w:val="27"/>
                <w:highlight w:val="yellow"/>
                <w:lang w:val="uk-UA"/>
              </w:rPr>
              <w:t xml:space="preserve"> О.В.</w:t>
            </w:r>
          </w:p>
        </w:tc>
      </w:tr>
      <w:tr w:rsidR="00A7226A" w:rsidRPr="00751BC6" w:rsidTr="0025098C">
        <w:trPr>
          <w:trHeight w:val="359"/>
          <w:jc w:val="right"/>
        </w:trPr>
        <w:tc>
          <w:tcPr>
            <w:tcW w:w="1753" w:type="pct"/>
          </w:tcPr>
          <w:p w:rsidR="00493025" w:rsidRPr="00751BC6" w:rsidRDefault="00493025" w:rsidP="0049302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444" w:type="pct"/>
            <w:tcBorders>
              <w:top w:val="single" w:sz="4" w:space="0" w:color="auto"/>
            </w:tcBorders>
          </w:tcPr>
          <w:p w:rsidR="00493025" w:rsidRPr="00751BC6" w:rsidRDefault="00751BDC" w:rsidP="00751BDC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bCs/>
                <w:sz w:val="23"/>
                <w:szCs w:val="23"/>
                <w:vertAlign w:val="superscript"/>
                <w:lang w:val="uk-UA"/>
              </w:rPr>
              <w:t>(підпис)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:rsidR="00493025" w:rsidRPr="00751BC6" w:rsidRDefault="00EF45E9" w:rsidP="00EF45E9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bCs/>
                <w:sz w:val="23"/>
                <w:szCs w:val="23"/>
                <w:vertAlign w:val="superscript"/>
                <w:lang w:val="uk-UA"/>
              </w:rPr>
              <w:t>(прізвище та ініціали)</w:t>
            </w:r>
          </w:p>
        </w:tc>
      </w:tr>
      <w:tr w:rsidR="00A7226A" w:rsidRPr="00751BC6" w:rsidTr="0025098C">
        <w:trPr>
          <w:trHeight w:val="352"/>
          <w:jc w:val="right"/>
        </w:trPr>
        <w:tc>
          <w:tcPr>
            <w:tcW w:w="1753" w:type="pct"/>
          </w:tcPr>
          <w:p w:rsidR="00D362D6" w:rsidRPr="00751BC6" w:rsidRDefault="007A4DF4" w:rsidP="00063F81">
            <w:pPr>
              <w:rPr>
                <w:b/>
                <w:bCs/>
                <w:i/>
                <w:sz w:val="27"/>
                <w:szCs w:val="27"/>
                <w:lang w:val="uk-UA"/>
              </w:rPr>
            </w:pPr>
            <w:r w:rsidRPr="00751BC6">
              <w:rPr>
                <w:b/>
                <w:sz w:val="27"/>
                <w:szCs w:val="27"/>
                <w:lang w:val="uk-UA"/>
              </w:rPr>
              <w:t>Керівник роботи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D362D6" w:rsidRPr="00751BC6" w:rsidRDefault="00D362D6" w:rsidP="0049302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803" w:type="pct"/>
            <w:tcBorders>
              <w:bottom w:val="single" w:sz="4" w:space="0" w:color="auto"/>
            </w:tcBorders>
          </w:tcPr>
          <w:p w:rsidR="00D362D6" w:rsidRPr="00751BC6" w:rsidRDefault="0060472F" w:rsidP="006A3CFF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sz w:val="27"/>
                <w:szCs w:val="27"/>
                <w:highlight w:val="yellow"/>
                <w:lang w:val="uk-UA"/>
              </w:rPr>
              <w:t>Х</w:t>
            </w:r>
            <w:r w:rsidR="00B974F5" w:rsidRPr="00751BC6">
              <w:rPr>
                <w:sz w:val="27"/>
                <w:szCs w:val="27"/>
                <w:highlight w:val="yellow"/>
                <w:lang w:val="uk-UA"/>
              </w:rPr>
              <w:t>хххххх</w:t>
            </w:r>
            <w:r w:rsidR="00560C62" w:rsidRPr="00751BC6">
              <w:rPr>
                <w:sz w:val="27"/>
                <w:szCs w:val="27"/>
                <w:highlight w:val="yellow"/>
                <w:lang w:val="uk-UA"/>
              </w:rPr>
              <w:t xml:space="preserve"> Г.О.</w:t>
            </w:r>
          </w:p>
        </w:tc>
      </w:tr>
      <w:tr w:rsidR="00A7226A" w:rsidRPr="00751BC6" w:rsidTr="0025098C">
        <w:trPr>
          <w:trHeight w:val="352"/>
          <w:jc w:val="right"/>
        </w:trPr>
        <w:tc>
          <w:tcPr>
            <w:tcW w:w="1753" w:type="pct"/>
          </w:tcPr>
          <w:p w:rsidR="00751BDC" w:rsidRPr="00751BC6" w:rsidRDefault="00751BDC" w:rsidP="00493025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444" w:type="pct"/>
            <w:tcBorders>
              <w:top w:val="single" w:sz="4" w:space="0" w:color="auto"/>
            </w:tcBorders>
          </w:tcPr>
          <w:p w:rsidR="00751BDC" w:rsidRPr="00751BC6" w:rsidRDefault="00751BDC" w:rsidP="00751BDC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bCs/>
                <w:sz w:val="23"/>
                <w:szCs w:val="23"/>
                <w:vertAlign w:val="superscript"/>
                <w:lang w:val="uk-UA"/>
              </w:rPr>
              <w:t>(підпис)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:rsidR="00751BDC" w:rsidRPr="00751BC6" w:rsidRDefault="00EF45E9" w:rsidP="00EF45E9">
            <w:pPr>
              <w:jc w:val="center"/>
              <w:rPr>
                <w:sz w:val="27"/>
                <w:szCs w:val="27"/>
                <w:lang w:val="uk-UA"/>
              </w:rPr>
            </w:pPr>
            <w:r w:rsidRPr="00751BC6">
              <w:rPr>
                <w:bCs/>
                <w:sz w:val="23"/>
                <w:szCs w:val="23"/>
                <w:vertAlign w:val="superscript"/>
                <w:lang w:val="uk-UA"/>
              </w:rPr>
              <w:t>(прізвище та ініціали)</w:t>
            </w:r>
          </w:p>
        </w:tc>
      </w:tr>
    </w:tbl>
    <w:p w:rsidR="00D51F8F" w:rsidRPr="00751BC6" w:rsidRDefault="00BF447D" w:rsidP="00D51F8F">
      <w:pPr>
        <w:jc w:val="center"/>
        <w:rPr>
          <w:b/>
          <w:bCs/>
          <w:sz w:val="31"/>
          <w:szCs w:val="31"/>
          <w:lang w:val="uk-UA"/>
        </w:rPr>
      </w:pPr>
      <w:r w:rsidRPr="00751BC6">
        <w:rPr>
          <w:b/>
          <w:sz w:val="23"/>
          <w:szCs w:val="23"/>
          <w:lang w:val="uk-UA"/>
        </w:rPr>
        <w:br w:type="page"/>
      </w:r>
      <w:r w:rsidR="00A90FA1">
        <w:rPr>
          <w:b/>
          <w:bCs/>
          <w:noProof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-454660</wp:posOffset>
                </wp:positionV>
                <wp:extent cx="1857375" cy="342900"/>
                <wp:effectExtent l="0" t="0" r="9525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7F2" w:rsidRPr="006C4359" w:rsidRDefault="002677F2" w:rsidP="002677F2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91.05pt;margin-top:-35.8pt;width:14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" fillcolor="white [3201]" strokeweight=".5pt">
                <v:path arrowok="t"/>
                <v:textbox>
                  <w:txbxContent>
                    <w:p w:rsidR="002677F2" w:rsidRPr="006C4359" w:rsidRDefault="002677F2" w:rsidP="002677F2">
                      <w:pPr>
                        <w:rPr>
                          <w:sz w:val="28"/>
                          <w:lang w:val="uk-UA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 В</w:t>
                      </w:r>
                    </w:p>
                  </w:txbxContent>
                </v:textbox>
              </v:shape>
            </w:pict>
          </mc:Fallback>
        </mc:AlternateContent>
      </w:r>
      <w:r w:rsidR="00D51F8F" w:rsidRPr="00751BC6">
        <w:rPr>
          <w:b/>
          <w:bCs/>
          <w:sz w:val="31"/>
          <w:szCs w:val="31"/>
          <w:lang w:val="uk-UA"/>
        </w:rPr>
        <w:t>ВІДГУК РЕЦЕНЗЕНТА</w:t>
      </w:r>
    </w:p>
    <w:p w:rsidR="00D51F8F" w:rsidRPr="00751BC6" w:rsidRDefault="00D51F8F" w:rsidP="00D51F8F">
      <w:pPr>
        <w:pStyle w:val="a8"/>
        <w:spacing w:line="336" w:lineRule="exact"/>
        <w:ind w:right="5"/>
        <w:jc w:val="center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 xml:space="preserve">по </w:t>
      </w:r>
      <w:r w:rsidR="00F45692" w:rsidRPr="00751BC6">
        <w:rPr>
          <w:sz w:val="27"/>
          <w:szCs w:val="27"/>
          <w:lang w:val="uk-UA"/>
        </w:rPr>
        <w:t>магістерській</w:t>
      </w:r>
      <w:r w:rsidR="00FF3C92" w:rsidRPr="00751BC6">
        <w:rPr>
          <w:sz w:val="27"/>
          <w:szCs w:val="27"/>
          <w:lang w:val="uk-UA"/>
        </w:rPr>
        <w:t xml:space="preserve"> </w:t>
      </w:r>
      <w:r w:rsidRPr="00751BC6">
        <w:rPr>
          <w:sz w:val="27"/>
          <w:szCs w:val="27"/>
          <w:lang w:val="uk-UA"/>
        </w:rPr>
        <w:t>роботі</w:t>
      </w:r>
    </w:p>
    <w:p w:rsidR="00D51F8F" w:rsidRPr="00751BC6" w:rsidRDefault="00D51F8F" w:rsidP="00D51F8F">
      <w:pPr>
        <w:jc w:val="both"/>
        <w:rPr>
          <w:sz w:val="27"/>
          <w:szCs w:val="27"/>
          <w:lang w:val="uk-UA"/>
        </w:rPr>
      </w:pPr>
    </w:p>
    <w:p w:rsidR="00D51F8F" w:rsidRPr="00751BC6" w:rsidRDefault="00FE6C1E" w:rsidP="00D51F8F">
      <w:pPr>
        <w:rPr>
          <w:b/>
          <w:sz w:val="42"/>
          <w:szCs w:val="42"/>
          <w:lang w:val="uk-UA"/>
        </w:rPr>
      </w:pPr>
      <w:sdt>
        <w:sdtPr>
          <w:rPr>
            <w:b/>
            <w:sz w:val="27"/>
            <w:szCs w:val="27"/>
            <w:lang w:val="uk-UA"/>
          </w:rPr>
          <w:id w:val="-1268000516"/>
          <w:placeholder>
            <w:docPart w:val="DefaultPlaceholder_1082065159"/>
          </w:placeholder>
          <w:dropDownList>
            <w:listItem w:value="Виберіть елемент."/>
            <w:listItem w:displayText="Студентки" w:value="Студентки"/>
            <w:listItem w:displayText="Студента" w:value="Студента"/>
          </w:dropDownList>
        </w:sdtPr>
        <w:sdtEndPr/>
        <w:sdtContent>
          <w:r w:rsidR="00C36199" w:rsidRPr="00751BC6">
            <w:rPr>
              <w:b/>
              <w:sz w:val="27"/>
              <w:szCs w:val="27"/>
              <w:lang w:val="uk-UA"/>
            </w:rPr>
            <w:t>Студента</w:t>
          </w:r>
        </w:sdtContent>
      </w:sdt>
      <w:r w:rsidR="00306834" w:rsidRPr="00751BC6">
        <w:rPr>
          <w:b/>
          <w:sz w:val="27"/>
          <w:szCs w:val="27"/>
          <w:lang w:val="uk-UA"/>
        </w:rPr>
        <w:t xml:space="preserve"> </w:t>
      </w:r>
      <w:r w:rsidR="0060472F" w:rsidRPr="00751BC6">
        <w:rPr>
          <w:sz w:val="27"/>
          <w:szCs w:val="27"/>
          <w:highlight w:val="yellow"/>
          <w:u w:val="single"/>
          <w:lang w:val="uk-UA"/>
        </w:rPr>
        <w:t>Х</w:t>
      </w:r>
      <w:r w:rsidR="00B974F5" w:rsidRPr="00751BC6">
        <w:rPr>
          <w:sz w:val="27"/>
          <w:szCs w:val="27"/>
          <w:highlight w:val="yellow"/>
          <w:u w:val="single"/>
          <w:lang w:val="uk-UA"/>
        </w:rPr>
        <w:t>хххххх</w:t>
      </w:r>
      <w:r w:rsidR="00560C62" w:rsidRPr="00751BC6">
        <w:rPr>
          <w:sz w:val="27"/>
          <w:szCs w:val="27"/>
          <w:highlight w:val="yellow"/>
          <w:u w:val="single"/>
          <w:lang w:val="uk-UA"/>
        </w:rPr>
        <w:t xml:space="preserve"> Олександра Віталійовича</w:t>
      </w:r>
    </w:p>
    <w:p w:rsidR="00D51F8F" w:rsidRPr="00751BC6" w:rsidRDefault="00D51F8F" w:rsidP="00D51F8F">
      <w:pPr>
        <w:pStyle w:val="31"/>
        <w:spacing w:after="0"/>
        <w:jc w:val="both"/>
        <w:rPr>
          <w:sz w:val="27"/>
          <w:szCs w:val="27"/>
          <w:u w:val="single"/>
          <w:lang w:val="uk-UA"/>
        </w:rPr>
      </w:pPr>
    </w:p>
    <w:p w:rsidR="00D51F8F" w:rsidRPr="00751BC6" w:rsidRDefault="00D51F8F" w:rsidP="00620979">
      <w:pPr>
        <w:rPr>
          <w:sz w:val="27"/>
          <w:szCs w:val="27"/>
          <w:lang w:val="uk-UA"/>
        </w:rPr>
      </w:pPr>
      <w:r w:rsidRPr="00751BC6">
        <w:rPr>
          <w:b/>
          <w:bCs/>
          <w:sz w:val="27"/>
          <w:szCs w:val="27"/>
          <w:lang w:val="uk-UA"/>
        </w:rPr>
        <w:t>на тему:</w:t>
      </w:r>
      <w:r w:rsidR="00C6106F" w:rsidRPr="00751BC6">
        <w:rPr>
          <w:sz w:val="27"/>
          <w:szCs w:val="27"/>
          <w:lang w:val="uk-UA"/>
        </w:rPr>
        <w:t>“</w:t>
      </w:r>
      <w:r w:rsidR="00711628" w:rsidRPr="00751BC6">
        <w:rPr>
          <w:sz w:val="27"/>
          <w:szCs w:val="27"/>
          <w:highlight w:val="yellow"/>
          <w:lang w:val="uk-UA"/>
        </w:rPr>
        <w:t>ДОСЛІДЖЕННЯ СУЧАСНИХ МЕТОДІВ МОДУЛЯЦІЇ І КОДУВАННЯ”</w:t>
      </w:r>
    </w:p>
    <w:p w:rsidR="00D51F8F" w:rsidRPr="00751BC6" w:rsidRDefault="00D51F8F" w:rsidP="00D51F8F">
      <w:pPr>
        <w:rPr>
          <w:sz w:val="27"/>
          <w:szCs w:val="27"/>
          <w:lang w:val="uk-UA"/>
        </w:rPr>
      </w:pPr>
    </w:p>
    <w:p w:rsidR="00592965" w:rsidRPr="00751BC6" w:rsidRDefault="00592965" w:rsidP="00592965">
      <w:pPr>
        <w:ind w:right="-426"/>
        <w:jc w:val="both"/>
        <w:rPr>
          <w:b/>
          <w:sz w:val="27"/>
          <w:szCs w:val="27"/>
          <w:lang w:val="uk-UA"/>
        </w:rPr>
      </w:pPr>
      <w:r w:rsidRPr="00751BC6">
        <w:rPr>
          <w:b/>
          <w:sz w:val="27"/>
          <w:szCs w:val="27"/>
          <w:lang w:val="uk-UA"/>
        </w:rPr>
        <w:t>Актуальність:</w:t>
      </w:r>
    </w:p>
    <w:p w:rsidR="00711628" w:rsidRPr="00751BC6" w:rsidRDefault="00711628" w:rsidP="00711628">
      <w:pPr>
        <w:ind w:firstLine="708"/>
        <w:jc w:val="both"/>
        <w:rPr>
          <w:sz w:val="27"/>
          <w:szCs w:val="27"/>
          <w:highlight w:val="yellow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 xml:space="preserve">В сучасному суспільстві безпроводові системи зв’язку займають визначальну роль, причому постійно змінюються як вимоги споживачів, так і технології, які можуть забезпечити дані вимоги. Постійно відбувається переоцінка цінностей, ті потреби та технології, які ще вчора здавались вершиною можливого, сьогодні вже багатьох не задовольняють. </w:t>
      </w:r>
    </w:p>
    <w:p w:rsidR="00711628" w:rsidRPr="00751BC6" w:rsidRDefault="00711628" w:rsidP="00711628">
      <w:pPr>
        <w:ind w:firstLine="567"/>
        <w:jc w:val="both"/>
        <w:rPr>
          <w:sz w:val="27"/>
          <w:szCs w:val="27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 xml:space="preserve">Тому </w:t>
      </w:r>
      <w:r w:rsidR="00A91FB3" w:rsidRPr="00751BC6">
        <w:rPr>
          <w:sz w:val="27"/>
          <w:szCs w:val="27"/>
          <w:highlight w:val="yellow"/>
          <w:lang w:val="uk-UA"/>
        </w:rPr>
        <w:t>бакалаврська</w:t>
      </w:r>
      <w:r w:rsidRPr="00751BC6">
        <w:rPr>
          <w:sz w:val="27"/>
          <w:szCs w:val="27"/>
          <w:highlight w:val="yellow"/>
          <w:lang w:val="uk-UA"/>
        </w:rPr>
        <w:t xml:space="preserve"> робота студента, що присвячена дослідженню впливу модуляції та кодування на ефективність безпроводових  систем є актуальною і своєчасною.</w:t>
      </w:r>
    </w:p>
    <w:p w:rsidR="00711628" w:rsidRPr="00751BC6" w:rsidRDefault="00711628" w:rsidP="00711628">
      <w:pPr>
        <w:ind w:right="-426"/>
        <w:jc w:val="both"/>
        <w:rPr>
          <w:b/>
          <w:sz w:val="27"/>
          <w:szCs w:val="27"/>
          <w:lang w:val="uk-UA"/>
        </w:rPr>
      </w:pPr>
    </w:p>
    <w:p w:rsidR="00711628" w:rsidRPr="00751BC6" w:rsidRDefault="00711628" w:rsidP="00711628">
      <w:pPr>
        <w:ind w:right="-426"/>
        <w:jc w:val="both"/>
        <w:rPr>
          <w:b/>
          <w:sz w:val="27"/>
          <w:szCs w:val="27"/>
          <w:lang w:val="uk-UA"/>
        </w:rPr>
      </w:pPr>
      <w:r w:rsidRPr="00751BC6">
        <w:rPr>
          <w:b/>
          <w:sz w:val="27"/>
          <w:szCs w:val="27"/>
          <w:lang w:val="uk-UA"/>
        </w:rPr>
        <w:t>Позитивні сторони:</w:t>
      </w:r>
    </w:p>
    <w:p w:rsidR="00711628" w:rsidRPr="00751BC6" w:rsidRDefault="00711628" w:rsidP="00711628">
      <w:pPr>
        <w:pStyle w:val="22"/>
        <w:spacing w:after="0" w:line="240" w:lineRule="auto"/>
        <w:ind w:left="0" w:firstLine="708"/>
        <w:jc w:val="both"/>
        <w:rPr>
          <w:sz w:val="27"/>
          <w:szCs w:val="27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 xml:space="preserve">Робота дозволяє досить повно оцінити загальну характеристику, сутність та структуру поставленої проблеми. Досліджено важливе питання впливу модуляцій та кодування  сигналу  на ефективність безпроводових систем. На основі досліджень розроблено алгоритм </w:t>
      </w:r>
      <w:r w:rsidRPr="00751BC6">
        <w:rPr>
          <w:iCs/>
          <w:color w:val="000000"/>
          <w:sz w:val="27"/>
          <w:szCs w:val="27"/>
          <w:highlight w:val="yellow"/>
          <w:lang w:val="uk-UA"/>
        </w:rPr>
        <w:t>ефективності</w:t>
      </w:r>
      <w:r w:rsidR="00A91FB3" w:rsidRPr="00751BC6">
        <w:rPr>
          <w:iCs/>
          <w:color w:val="000000"/>
          <w:sz w:val="27"/>
          <w:szCs w:val="27"/>
          <w:highlight w:val="yellow"/>
          <w:lang w:val="uk-UA"/>
        </w:rPr>
        <w:t xml:space="preserve"> </w:t>
      </w:r>
      <w:r w:rsidRPr="00751BC6">
        <w:rPr>
          <w:iCs/>
          <w:color w:val="000000"/>
          <w:sz w:val="27"/>
          <w:szCs w:val="27"/>
          <w:highlight w:val="yellow"/>
          <w:lang w:val="uk-UA"/>
        </w:rPr>
        <w:t>безпроводових</w:t>
      </w:r>
      <w:r w:rsidR="00A91FB3" w:rsidRPr="00751BC6">
        <w:rPr>
          <w:iCs/>
          <w:color w:val="000000"/>
          <w:sz w:val="27"/>
          <w:szCs w:val="27"/>
          <w:highlight w:val="yellow"/>
          <w:lang w:val="uk-UA"/>
        </w:rPr>
        <w:t xml:space="preserve"> </w:t>
      </w:r>
      <w:r w:rsidRPr="00751BC6">
        <w:rPr>
          <w:iCs/>
          <w:color w:val="000000"/>
          <w:sz w:val="27"/>
          <w:szCs w:val="27"/>
          <w:highlight w:val="yellow"/>
          <w:lang w:val="uk-UA"/>
        </w:rPr>
        <w:t>систем.</w:t>
      </w:r>
    </w:p>
    <w:p w:rsidR="00711628" w:rsidRPr="00751BC6" w:rsidRDefault="00711628" w:rsidP="00711628">
      <w:pPr>
        <w:ind w:right="-426"/>
        <w:jc w:val="both"/>
        <w:rPr>
          <w:b/>
          <w:sz w:val="27"/>
          <w:szCs w:val="27"/>
          <w:highlight w:val="yellow"/>
          <w:lang w:val="uk-UA"/>
        </w:rPr>
      </w:pPr>
    </w:p>
    <w:p w:rsidR="00711628" w:rsidRPr="00751BC6" w:rsidRDefault="00711628" w:rsidP="00711628">
      <w:pPr>
        <w:jc w:val="both"/>
        <w:rPr>
          <w:b/>
          <w:sz w:val="27"/>
          <w:szCs w:val="27"/>
          <w:lang w:val="uk-UA"/>
        </w:rPr>
      </w:pPr>
      <w:r w:rsidRPr="00751BC6">
        <w:rPr>
          <w:b/>
          <w:sz w:val="27"/>
          <w:szCs w:val="27"/>
          <w:lang w:val="uk-UA"/>
        </w:rPr>
        <w:t>Недоліки:</w:t>
      </w:r>
    </w:p>
    <w:p w:rsidR="00711628" w:rsidRPr="00751BC6" w:rsidRDefault="00711628" w:rsidP="00711628">
      <w:pPr>
        <w:ind w:firstLine="708"/>
        <w:jc w:val="both"/>
        <w:rPr>
          <w:noProof/>
          <w:sz w:val="27"/>
          <w:szCs w:val="27"/>
          <w:highlight w:val="yellow"/>
          <w:lang w:val="uk-UA"/>
        </w:rPr>
      </w:pPr>
      <w:r w:rsidRPr="00751BC6">
        <w:rPr>
          <w:sz w:val="27"/>
          <w:szCs w:val="27"/>
          <w:highlight w:val="yellow"/>
          <w:lang w:val="uk-UA"/>
        </w:rPr>
        <w:t xml:space="preserve">1. </w:t>
      </w:r>
      <w:r w:rsidRPr="00751BC6">
        <w:rPr>
          <w:noProof/>
          <w:sz w:val="27"/>
          <w:szCs w:val="27"/>
          <w:highlight w:val="yellow"/>
          <w:lang w:val="uk-UA"/>
        </w:rPr>
        <w:t>З роботи не зрозуміло, чи можливе застосування досліджених узагальнених характеристик ситеми для удосконалення існуючих безпроводових систем, чи лише при розробці нових.</w:t>
      </w:r>
    </w:p>
    <w:p w:rsidR="00711628" w:rsidRPr="00751BC6" w:rsidRDefault="00711628" w:rsidP="00711628">
      <w:pPr>
        <w:ind w:right="21" w:firstLine="708"/>
        <w:jc w:val="both"/>
        <w:rPr>
          <w:noProof/>
          <w:sz w:val="27"/>
          <w:szCs w:val="27"/>
          <w:lang w:val="uk-UA"/>
        </w:rPr>
      </w:pPr>
      <w:r w:rsidRPr="00751BC6">
        <w:rPr>
          <w:bCs/>
          <w:sz w:val="27"/>
          <w:szCs w:val="27"/>
          <w:highlight w:val="yellow"/>
          <w:lang w:val="uk-UA"/>
        </w:rPr>
        <w:t>2. В роботі не приведено програмний код розробленого алгоритму.</w:t>
      </w:r>
    </w:p>
    <w:p w:rsidR="00BB2AEE" w:rsidRPr="00751BC6" w:rsidRDefault="00BB2AEE" w:rsidP="00BB2AEE">
      <w:pPr>
        <w:ind w:right="21" w:firstLine="708"/>
        <w:jc w:val="both"/>
        <w:rPr>
          <w:noProof/>
          <w:sz w:val="27"/>
          <w:szCs w:val="27"/>
          <w:lang w:val="uk-UA"/>
        </w:rPr>
      </w:pPr>
    </w:p>
    <w:p w:rsidR="00BB2AEE" w:rsidRPr="00751BC6" w:rsidRDefault="00BB2AEE" w:rsidP="00BB2AEE">
      <w:pPr>
        <w:ind w:right="-426"/>
        <w:jc w:val="both"/>
        <w:rPr>
          <w:b/>
          <w:sz w:val="27"/>
          <w:szCs w:val="27"/>
          <w:lang w:val="uk-UA"/>
        </w:rPr>
      </w:pPr>
      <w:r w:rsidRPr="00751BC6">
        <w:rPr>
          <w:b/>
          <w:bCs/>
          <w:sz w:val="27"/>
          <w:szCs w:val="27"/>
          <w:lang w:val="uk-UA"/>
        </w:rPr>
        <w:t>Висновки:</w:t>
      </w:r>
    </w:p>
    <w:p w:rsidR="00160B0C" w:rsidRPr="00751BC6" w:rsidRDefault="00160B0C" w:rsidP="00160B0C">
      <w:pPr>
        <w:ind w:right="21" w:firstLine="708"/>
        <w:jc w:val="both"/>
        <w:rPr>
          <w:sz w:val="27"/>
          <w:szCs w:val="27"/>
          <w:lang w:val="uk-UA"/>
        </w:rPr>
      </w:pPr>
      <w:r w:rsidRPr="00751BC6">
        <w:rPr>
          <w:sz w:val="27"/>
          <w:szCs w:val="27"/>
          <w:lang w:val="uk-UA"/>
        </w:rPr>
        <w:t xml:space="preserve">Незважаючи на дрібні недоліки </w:t>
      </w:r>
      <w:r w:rsidR="006D6316" w:rsidRPr="00751BC6">
        <w:rPr>
          <w:bCs/>
          <w:sz w:val="27"/>
          <w:szCs w:val="27"/>
          <w:lang w:val="uk-UA"/>
        </w:rPr>
        <w:t>магістерська</w:t>
      </w:r>
      <w:r w:rsidR="00E36C41" w:rsidRPr="00751BC6">
        <w:rPr>
          <w:bCs/>
          <w:sz w:val="27"/>
          <w:szCs w:val="27"/>
          <w:lang w:val="uk-UA"/>
        </w:rPr>
        <w:t xml:space="preserve"> </w:t>
      </w:r>
      <w:r w:rsidRPr="00751BC6">
        <w:rPr>
          <w:bCs/>
          <w:sz w:val="27"/>
          <w:szCs w:val="27"/>
          <w:lang w:val="uk-UA"/>
        </w:rPr>
        <w:t xml:space="preserve">робота заслуговує оцінку </w:t>
      </w:r>
      <w:r w:rsidRPr="00751BC6">
        <w:rPr>
          <w:b/>
          <w:bCs/>
          <w:sz w:val="27"/>
          <w:szCs w:val="27"/>
          <w:highlight w:val="yellow"/>
          <w:lang w:val="uk-UA"/>
        </w:rPr>
        <w:t>відмінно</w:t>
      </w:r>
      <w:r w:rsidRPr="00751BC6">
        <w:rPr>
          <w:bCs/>
          <w:sz w:val="27"/>
          <w:szCs w:val="27"/>
          <w:lang w:val="uk-UA"/>
        </w:rPr>
        <w:t>, а</w:t>
      </w:r>
      <w:r w:rsidR="00306834" w:rsidRPr="00751BC6">
        <w:rPr>
          <w:bCs/>
          <w:sz w:val="27"/>
          <w:szCs w:val="27"/>
          <w:lang w:val="uk-UA"/>
        </w:rPr>
        <w:t xml:space="preserve"> </w:t>
      </w:r>
      <w:r w:rsidR="00560C62" w:rsidRPr="00751BC6">
        <w:rPr>
          <w:sz w:val="27"/>
          <w:szCs w:val="27"/>
          <w:highlight w:val="yellow"/>
          <w:lang w:val="uk-UA"/>
        </w:rPr>
        <w:t>студент</w:t>
      </w:r>
      <w:r w:rsidR="00306834" w:rsidRPr="00751BC6">
        <w:rPr>
          <w:sz w:val="27"/>
          <w:szCs w:val="27"/>
          <w:highlight w:val="yellow"/>
          <w:lang w:val="uk-UA"/>
        </w:rPr>
        <w:t xml:space="preserve"> </w:t>
      </w:r>
      <w:r w:rsidR="0060472F" w:rsidRPr="00751BC6">
        <w:rPr>
          <w:sz w:val="27"/>
          <w:szCs w:val="27"/>
          <w:highlight w:val="yellow"/>
          <w:lang w:val="uk-UA"/>
        </w:rPr>
        <w:t>Х</w:t>
      </w:r>
      <w:r w:rsidR="00B974F5" w:rsidRPr="00751BC6">
        <w:rPr>
          <w:sz w:val="27"/>
          <w:szCs w:val="27"/>
          <w:highlight w:val="yellow"/>
          <w:lang w:val="uk-UA"/>
        </w:rPr>
        <w:t>хххххх</w:t>
      </w:r>
      <w:r w:rsidR="00560C62" w:rsidRPr="00751BC6">
        <w:rPr>
          <w:sz w:val="27"/>
          <w:szCs w:val="27"/>
          <w:highlight w:val="yellow"/>
          <w:lang w:val="uk-UA"/>
        </w:rPr>
        <w:t xml:space="preserve"> Олександр Віталійович</w:t>
      </w:r>
      <w:r w:rsidR="00306834" w:rsidRPr="00751BC6">
        <w:rPr>
          <w:sz w:val="27"/>
          <w:szCs w:val="27"/>
          <w:lang w:val="uk-UA"/>
        </w:rPr>
        <w:t xml:space="preserve"> </w:t>
      </w:r>
      <w:r w:rsidRPr="00751BC6">
        <w:rPr>
          <w:sz w:val="27"/>
          <w:szCs w:val="27"/>
          <w:lang w:val="uk-UA"/>
        </w:rPr>
        <w:t>- присвоєння кваліфікації</w:t>
      </w:r>
      <w:r w:rsidR="00306834" w:rsidRPr="00751BC6">
        <w:rPr>
          <w:sz w:val="27"/>
          <w:szCs w:val="27"/>
          <w:lang w:val="uk-UA"/>
        </w:rPr>
        <w:t xml:space="preserve"> </w:t>
      </w:r>
      <w:r w:rsidR="00A91FB3" w:rsidRPr="00751BC6">
        <w:rPr>
          <w:sz w:val="27"/>
          <w:szCs w:val="27"/>
          <w:lang w:val="uk-UA"/>
        </w:rPr>
        <w:t>«</w:t>
      </w:r>
      <w:r w:rsidR="0045702E">
        <w:rPr>
          <w:sz w:val="27"/>
          <w:szCs w:val="27"/>
          <w:lang w:val="uk-UA"/>
        </w:rPr>
        <w:t>інженер в галузі електроніки та</w:t>
      </w:r>
      <w:r w:rsidR="003C00C2" w:rsidRPr="00751BC6">
        <w:rPr>
          <w:sz w:val="27"/>
          <w:szCs w:val="27"/>
          <w:lang w:val="uk-UA"/>
        </w:rPr>
        <w:t xml:space="preserve"> телекомунікацій, науковий співробітник (електроніка, телекомунікації)</w:t>
      </w:r>
      <w:r w:rsidR="009040A8" w:rsidRPr="00751BC6">
        <w:rPr>
          <w:sz w:val="27"/>
          <w:szCs w:val="27"/>
          <w:lang w:val="uk-UA"/>
        </w:rPr>
        <w:t>».</w:t>
      </w:r>
    </w:p>
    <w:p w:rsidR="00A83199" w:rsidRPr="00751BC6" w:rsidRDefault="00A83199" w:rsidP="00A83199">
      <w:pPr>
        <w:ind w:right="21" w:firstLine="708"/>
        <w:jc w:val="both"/>
        <w:rPr>
          <w:sz w:val="27"/>
          <w:szCs w:val="27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386"/>
      </w:tblGrid>
      <w:tr w:rsidR="00A83199" w:rsidRPr="00751BC6" w:rsidTr="00EC0E00">
        <w:trPr>
          <w:cantSplit/>
          <w:jc w:val="center"/>
        </w:trPr>
        <w:tc>
          <w:tcPr>
            <w:tcW w:w="4253" w:type="dxa"/>
            <w:gridSpan w:val="2"/>
            <w:tcBorders>
              <w:right w:val="nil"/>
            </w:tcBorders>
          </w:tcPr>
          <w:p w:rsidR="00A83199" w:rsidRPr="00751BC6" w:rsidRDefault="00A83199" w:rsidP="00F45692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Якість роботи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Підпис рецензента                               ________________</w:t>
            </w:r>
          </w:p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 xml:space="preserve">                                                              (________________)                  </w:t>
            </w:r>
          </w:p>
          <w:p w:rsidR="00A83199" w:rsidRPr="00751BC6" w:rsidRDefault="00A83199" w:rsidP="00EC0E00">
            <w:pPr>
              <w:ind w:right="-426"/>
              <w:rPr>
                <w:iCs/>
                <w:sz w:val="19"/>
                <w:szCs w:val="19"/>
                <w:lang w:val="uk-UA"/>
              </w:rPr>
            </w:pPr>
          </w:p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Підпис                                              засвідчую</w:t>
            </w:r>
          </w:p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Підпис особи, що засвідчує                 (                              )</w:t>
            </w:r>
          </w:p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  <w:p w:rsidR="00A83199" w:rsidRPr="00751BC6" w:rsidRDefault="00A83199" w:rsidP="00EC0E00">
            <w:pPr>
              <w:ind w:right="-426"/>
              <w:rPr>
                <w:i/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М.П.</w:t>
            </w:r>
          </w:p>
        </w:tc>
      </w:tr>
      <w:tr w:rsidR="00A83199" w:rsidRPr="00751BC6" w:rsidTr="00EC0E00">
        <w:trPr>
          <w:cantSplit/>
          <w:jc w:val="center"/>
        </w:trPr>
        <w:tc>
          <w:tcPr>
            <w:tcW w:w="3828" w:type="dxa"/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Виконано на замовлення підприємства</w:t>
            </w:r>
          </w:p>
        </w:tc>
        <w:tc>
          <w:tcPr>
            <w:tcW w:w="425" w:type="dxa"/>
            <w:tcBorders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</w:tr>
      <w:tr w:rsidR="00A83199" w:rsidRPr="00751BC6" w:rsidTr="00EC0E00">
        <w:trPr>
          <w:cantSplit/>
          <w:jc w:val="center"/>
        </w:trPr>
        <w:tc>
          <w:tcPr>
            <w:tcW w:w="3828" w:type="dxa"/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Виконано за тематикою НДР</w:t>
            </w:r>
          </w:p>
        </w:tc>
        <w:tc>
          <w:tcPr>
            <w:tcW w:w="425" w:type="dxa"/>
            <w:tcBorders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</w:tr>
      <w:tr w:rsidR="00A83199" w:rsidRPr="00751BC6" w:rsidTr="00EC0E00">
        <w:trPr>
          <w:cantSplit/>
          <w:jc w:val="center"/>
        </w:trPr>
        <w:tc>
          <w:tcPr>
            <w:tcW w:w="3828" w:type="dxa"/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Виконано з макетом</w:t>
            </w:r>
          </w:p>
        </w:tc>
        <w:tc>
          <w:tcPr>
            <w:tcW w:w="425" w:type="dxa"/>
            <w:tcBorders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i/>
                <w:sz w:val="19"/>
                <w:szCs w:val="19"/>
                <w:lang w:val="uk-UA"/>
              </w:rPr>
            </w:pPr>
          </w:p>
        </w:tc>
      </w:tr>
      <w:tr w:rsidR="00A83199" w:rsidRPr="00751BC6" w:rsidTr="00EC0E00">
        <w:trPr>
          <w:cantSplit/>
          <w:jc w:val="center"/>
        </w:trPr>
        <w:tc>
          <w:tcPr>
            <w:tcW w:w="3828" w:type="dxa"/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Виконано з застосуванням ЕОМ та МПТ</w:t>
            </w:r>
          </w:p>
        </w:tc>
        <w:tc>
          <w:tcPr>
            <w:tcW w:w="425" w:type="dxa"/>
            <w:tcBorders>
              <w:right w:val="nil"/>
            </w:tcBorders>
          </w:tcPr>
          <w:p w:rsidR="00A83199" w:rsidRPr="00751BC6" w:rsidRDefault="00CD00FA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√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</w:tr>
      <w:tr w:rsidR="00A83199" w:rsidRPr="00751BC6" w:rsidTr="00EC0E00">
        <w:trPr>
          <w:cantSplit/>
          <w:jc w:val="center"/>
        </w:trPr>
        <w:tc>
          <w:tcPr>
            <w:tcW w:w="3828" w:type="dxa"/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Має практичну цінність</w:t>
            </w:r>
          </w:p>
        </w:tc>
        <w:tc>
          <w:tcPr>
            <w:tcW w:w="425" w:type="dxa"/>
            <w:tcBorders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√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</w:tr>
      <w:tr w:rsidR="00A83199" w:rsidRPr="00751BC6" w:rsidTr="00EC0E00">
        <w:trPr>
          <w:cantSplit/>
          <w:jc w:val="center"/>
        </w:trPr>
        <w:tc>
          <w:tcPr>
            <w:tcW w:w="3828" w:type="dxa"/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  <w:r w:rsidRPr="00751BC6">
              <w:rPr>
                <w:sz w:val="19"/>
                <w:szCs w:val="19"/>
                <w:lang w:val="uk-UA"/>
              </w:rPr>
              <w:t>Проект-частина комплексної теми</w:t>
            </w:r>
          </w:p>
        </w:tc>
        <w:tc>
          <w:tcPr>
            <w:tcW w:w="425" w:type="dxa"/>
            <w:tcBorders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199" w:rsidRPr="00751BC6" w:rsidRDefault="00A83199" w:rsidP="00EC0E00">
            <w:pPr>
              <w:ind w:right="-426"/>
              <w:rPr>
                <w:sz w:val="19"/>
                <w:szCs w:val="19"/>
                <w:lang w:val="uk-UA"/>
              </w:rPr>
            </w:pPr>
          </w:p>
        </w:tc>
      </w:tr>
    </w:tbl>
    <w:p w:rsidR="000959AF" w:rsidRPr="00751BC6" w:rsidRDefault="000959AF" w:rsidP="00FF1A02">
      <w:pPr>
        <w:jc w:val="center"/>
        <w:rPr>
          <w:bCs/>
          <w:sz w:val="27"/>
          <w:szCs w:val="27"/>
          <w:lang w:val="uk-UA"/>
        </w:rPr>
      </w:pPr>
    </w:p>
    <w:p w:rsidR="000959AF" w:rsidRPr="00751BC6" w:rsidRDefault="000959AF">
      <w:pPr>
        <w:rPr>
          <w:bCs/>
          <w:sz w:val="27"/>
          <w:szCs w:val="27"/>
          <w:lang w:val="uk-UA"/>
        </w:rPr>
      </w:pPr>
      <w:r w:rsidRPr="00751BC6">
        <w:rPr>
          <w:bCs/>
          <w:sz w:val="27"/>
          <w:szCs w:val="27"/>
          <w:lang w:val="uk-UA"/>
        </w:rPr>
        <w:br w:type="page"/>
      </w:r>
    </w:p>
    <w:p w:rsidR="00FF1A02" w:rsidRPr="00751BC6" w:rsidRDefault="00A90FA1" w:rsidP="00FF1A02">
      <w:pPr>
        <w:jc w:val="center"/>
        <w:rPr>
          <w:b/>
          <w:sz w:val="27"/>
          <w:szCs w:val="27"/>
          <w:lang w:val="uk-UA"/>
        </w:rPr>
      </w:pPr>
      <w:r>
        <w:rPr>
          <w:b/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-454660</wp:posOffset>
                </wp:positionV>
                <wp:extent cx="1857375" cy="3429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7F2" w:rsidRPr="006C4359" w:rsidRDefault="002677F2" w:rsidP="002677F2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91.8pt;margin-top:-35.8pt;width:14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" fillcolor="white [3201]" strokeweight=".5pt">
                <v:path arrowok="t"/>
                <v:textbox>
                  <w:txbxContent>
                    <w:p w:rsidR="002677F2" w:rsidRPr="006C4359" w:rsidRDefault="002677F2" w:rsidP="002677F2">
                      <w:pPr>
                        <w:rPr>
                          <w:sz w:val="28"/>
                          <w:lang w:val="uk-UA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FF1A02" w:rsidRPr="00751BC6">
        <w:rPr>
          <w:b/>
          <w:bCs/>
          <w:sz w:val="27"/>
          <w:szCs w:val="27"/>
          <w:lang w:val="uk-UA"/>
        </w:rPr>
        <w:t>ДЕРЖАВНИЙ УНІВЕРСИТЕТ ТЕЛЕКОМУНІКАЦІЙ</w:t>
      </w:r>
    </w:p>
    <w:p w:rsidR="00FF1A02" w:rsidRPr="00751BC6" w:rsidRDefault="00FF1A02" w:rsidP="00FF1A02">
      <w:pPr>
        <w:jc w:val="center"/>
        <w:rPr>
          <w:b/>
          <w:sz w:val="23"/>
          <w:szCs w:val="23"/>
          <w:lang w:val="uk-UA"/>
        </w:rPr>
      </w:pPr>
    </w:p>
    <w:p w:rsidR="00FF1A02" w:rsidRPr="00751BC6" w:rsidRDefault="00FF1A02" w:rsidP="00FF1A02">
      <w:pPr>
        <w:jc w:val="center"/>
        <w:rPr>
          <w:b/>
          <w:sz w:val="23"/>
          <w:szCs w:val="23"/>
          <w:lang w:val="uk-UA"/>
        </w:rPr>
      </w:pPr>
      <w:r w:rsidRPr="00751BC6">
        <w:rPr>
          <w:b/>
          <w:sz w:val="23"/>
          <w:szCs w:val="23"/>
          <w:lang w:val="uk-UA"/>
        </w:rPr>
        <w:t>ПОДАННЯ</w:t>
      </w:r>
    </w:p>
    <w:p w:rsidR="00FF1A02" w:rsidRPr="00751BC6" w:rsidRDefault="00FF1A02" w:rsidP="00FF1A02">
      <w:pPr>
        <w:jc w:val="center"/>
        <w:rPr>
          <w:b/>
          <w:sz w:val="23"/>
          <w:szCs w:val="23"/>
          <w:lang w:val="uk-UA"/>
        </w:rPr>
      </w:pPr>
      <w:r w:rsidRPr="00751BC6">
        <w:rPr>
          <w:b/>
          <w:sz w:val="23"/>
          <w:szCs w:val="23"/>
          <w:lang w:val="uk-UA"/>
        </w:rPr>
        <w:t>ГОЛОВІ ДЕРЖАВНОЇ ЕКЗАМЕНАЦІЙНОЇ КОМІСІЇ</w:t>
      </w:r>
    </w:p>
    <w:p w:rsidR="00FF1A02" w:rsidRPr="00751BC6" w:rsidRDefault="00FF1A02" w:rsidP="00FF1A02">
      <w:pPr>
        <w:ind w:left="284"/>
        <w:jc w:val="center"/>
        <w:rPr>
          <w:b/>
          <w:sz w:val="23"/>
          <w:szCs w:val="23"/>
          <w:lang w:val="uk-UA"/>
        </w:rPr>
      </w:pPr>
      <w:r w:rsidRPr="00751BC6">
        <w:rPr>
          <w:b/>
          <w:sz w:val="23"/>
          <w:szCs w:val="23"/>
          <w:lang w:val="uk-UA"/>
        </w:rPr>
        <w:t xml:space="preserve">ЩОДО ЗАХИСТУ </w:t>
      </w:r>
      <w:r w:rsidR="0063370F" w:rsidRPr="00751BC6">
        <w:rPr>
          <w:b/>
          <w:sz w:val="23"/>
          <w:szCs w:val="23"/>
          <w:lang w:val="uk-UA"/>
        </w:rPr>
        <w:t>МАГІСТЕРСЬКОЇ</w:t>
      </w:r>
      <w:r w:rsidR="00DA7881" w:rsidRPr="00751BC6">
        <w:rPr>
          <w:b/>
          <w:sz w:val="23"/>
          <w:szCs w:val="23"/>
          <w:lang w:val="uk-UA"/>
        </w:rPr>
        <w:t xml:space="preserve"> </w:t>
      </w:r>
      <w:r w:rsidRPr="00751BC6">
        <w:rPr>
          <w:b/>
          <w:sz w:val="23"/>
          <w:szCs w:val="23"/>
          <w:lang w:val="uk-UA"/>
        </w:rPr>
        <w:t>РОБОТИ</w:t>
      </w:r>
    </w:p>
    <w:p w:rsidR="00FF1A02" w:rsidRPr="00751BC6" w:rsidRDefault="00FF1A02" w:rsidP="00FF1A02">
      <w:pPr>
        <w:jc w:val="center"/>
        <w:rPr>
          <w:b/>
          <w:sz w:val="23"/>
          <w:szCs w:val="23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089"/>
        <w:gridCol w:w="1195"/>
        <w:gridCol w:w="2381"/>
        <w:gridCol w:w="535"/>
        <w:gridCol w:w="1127"/>
        <w:gridCol w:w="276"/>
        <w:gridCol w:w="2318"/>
      </w:tblGrid>
      <w:tr w:rsidR="009F685E" w:rsidRPr="00751BC6" w:rsidTr="00661769">
        <w:tc>
          <w:tcPr>
            <w:tcW w:w="3318" w:type="dxa"/>
            <w:gridSpan w:val="2"/>
          </w:tcPr>
          <w:p w:rsidR="009F685E" w:rsidRPr="00751BC6" w:rsidRDefault="009F685E" w:rsidP="00711628">
            <w:pPr>
              <w:ind w:firstLine="709"/>
              <w:jc w:val="both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 xml:space="preserve">Направляється </w:t>
            </w:r>
            <w:r w:rsidR="00560C62" w:rsidRPr="00751BC6">
              <w:rPr>
                <w:sz w:val="23"/>
                <w:szCs w:val="23"/>
                <w:lang w:val="uk-UA"/>
              </w:rPr>
              <w:t>студент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F685E" w:rsidRPr="00751BC6" w:rsidRDefault="0060472F" w:rsidP="002D239B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highlight w:val="yellow"/>
                <w:lang w:val="uk-UA"/>
              </w:rPr>
              <w:t>Х</w:t>
            </w:r>
            <w:r w:rsidR="00B974F5" w:rsidRPr="00751BC6">
              <w:rPr>
                <w:sz w:val="23"/>
                <w:szCs w:val="23"/>
                <w:highlight w:val="yellow"/>
                <w:lang w:val="uk-UA"/>
              </w:rPr>
              <w:t>хххххх</w:t>
            </w:r>
            <w:r w:rsidR="00560C62" w:rsidRPr="00751BC6">
              <w:rPr>
                <w:sz w:val="23"/>
                <w:szCs w:val="23"/>
                <w:highlight w:val="yellow"/>
                <w:lang w:val="uk-UA"/>
              </w:rPr>
              <w:t xml:space="preserve"> О.В.</w:t>
            </w:r>
          </w:p>
        </w:tc>
        <w:tc>
          <w:tcPr>
            <w:tcW w:w="3792" w:type="dxa"/>
            <w:gridSpan w:val="3"/>
          </w:tcPr>
          <w:p w:rsidR="009F685E" w:rsidRPr="00751BC6" w:rsidRDefault="009F685E" w:rsidP="00D719DB">
            <w:pPr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 xml:space="preserve">до захисту </w:t>
            </w:r>
            <w:r w:rsidR="00D719DB" w:rsidRPr="00751BC6">
              <w:rPr>
                <w:sz w:val="23"/>
                <w:szCs w:val="23"/>
                <w:lang w:val="uk-UA"/>
              </w:rPr>
              <w:t>магістерської</w:t>
            </w:r>
            <w:r w:rsidR="00DA7881" w:rsidRPr="00751BC6">
              <w:rPr>
                <w:sz w:val="23"/>
                <w:szCs w:val="23"/>
                <w:lang w:val="uk-UA"/>
              </w:rPr>
              <w:t xml:space="preserve"> роботи</w:t>
            </w:r>
            <w:r w:rsidRPr="00751BC6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9F685E" w:rsidRPr="00751BC6" w:rsidTr="00661769">
        <w:tc>
          <w:tcPr>
            <w:tcW w:w="3318" w:type="dxa"/>
            <w:gridSpan w:val="2"/>
          </w:tcPr>
          <w:p w:rsidR="009F685E" w:rsidRPr="00751BC6" w:rsidRDefault="009F685E" w:rsidP="00FF1A02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F685E" w:rsidRPr="00751BC6" w:rsidRDefault="009F685E" w:rsidP="009F685E">
            <w:pPr>
              <w:jc w:val="center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  <w:tc>
          <w:tcPr>
            <w:tcW w:w="3792" w:type="dxa"/>
            <w:gridSpan w:val="3"/>
          </w:tcPr>
          <w:p w:rsidR="009F685E" w:rsidRPr="00751BC6" w:rsidRDefault="009F685E" w:rsidP="00FF1A02">
            <w:pPr>
              <w:rPr>
                <w:sz w:val="15"/>
                <w:szCs w:val="15"/>
                <w:lang w:val="uk-UA"/>
              </w:rPr>
            </w:pPr>
          </w:p>
        </w:tc>
      </w:tr>
      <w:tr w:rsidR="009F685E" w:rsidRPr="00751BC6" w:rsidTr="00711628">
        <w:tc>
          <w:tcPr>
            <w:tcW w:w="2089" w:type="dxa"/>
          </w:tcPr>
          <w:p w:rsidR="009F685E" w:rsidRPr="00751BC6" w:rsidRDefault="009F685E" w:rsidP="009F685E">
            <w:pPr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за спеціальністю</w:t>
            </w:r>
          </w:p>
        </w:tc>
        <w:tc>
          <w:tcPr>
            <w:tcW w:w="7997" w:type="dxa"/>
            <w:gridSpan w:val="6"/>
            <w:tcBorders>
              <w:bottom w:val="single" w:sz="4" w:space="0" w:color="auto"/>
            </w:tcBorders>
          </w:tcPr>
          <w:p w:rsidR="009F685E" w:rsidRPr="00751BC6" w:rsidRDefault="00D719DB" w:rsidP="00DA7881">
            <w:pPr>
              <w:rPr>
                <w:sz w:val="23"/>
                <w:lang w:val="uk-UA"/>
              </w:rPr>
            </w:pPr>
            <w:r w:rsidRPr="00751BC6">
              <w:rPr>
                <w:sz w:val="23"/>
                <w:lang w:val="uk-UA"/>
              </w:rPr>
              <w:t>172 Телекомунікації та радіотехніка</w:t>
            </w:r>
          </w:p>
        </w:tc>
      </w:tr>
      <w:tr w:rsidR="009F685E" w:rsidRPr="00751BC6" w:rsidTr="00711628">
        <w:tc>
          <w:tcPr>
            <w:tcW w:w="2089" w:type="dxa"/>
          </w:tcPr>
          <w:p w:rsidR="009F685E" w:rsidRPr="00751BC6" w:rsidRDefault="009F685E" w:rsidP="009F685E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7997" w:type="dxa"/>
            <w:gridSpan w:val="6"/>
            <w:tcBorders>
              <w:top w:val="single" w:sz="4" w:space="0" w:color="auto"/>
            </w:tcBorders>
          </w:tcPr>
          <w:p w:rsidR="009F685E" w:rsidRPr="00751BC6" w:rsidRDefault="009F685E" w:rsidP="009F685E">
            <w:pPr>
              <w:ind w:firstLine="709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(шифр і назва спеціальності)</w:t>
            </w:r>
          </w:p>
        </w:tc>
      </w:tr>
      <w:tr w:rsidR="009F685E" w:rsidRPr="00751BC6" w:rsidTr="00711628">
        <w:tc>
          <w:tcPr>
            <w:tcW w:w="10086" w:type="dxa"/>
            <w:gridSpan w:val="7"/>
          </w:tcPr>
          <w:p w:rsidR="009F685E" w:rsidRPr="00751BC6" w:rsidRDefault="009F685E" w:rsidP="00FA1B25">
            <w:pPr>
              <w:rPr>
                <w:sz w:val="27"/>
                <w:szCs w:val="27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 xml:space="preserve">на тему: </w:t>
            </w:r>
            <w:r w:rsidR="00560C62" w:rsidRPr="00751BC6">
              <w:rPr>
                <w:sz w:val="23"/>
                <w:szCs w:val="23"/>
                <w:highlight w:val="yellow"/>
                <w:u w:val="single"/>
                <w:lang w:val="uk-UA"/>
              </w:rPr>
              <w:t>Дослідження сучасних методів модуляції і кодування</w:t>
            </w:r>
            <w:r w:rsidR="00560C62" w:rsidRPr="00751BC6">
              <w:rPr>
                <w:sz w:val="23"/>
                <w:szCs w:val="23"/>
                <w:u w:val="single"/>
                <w:lang w:val="uk-UA"/>
              </w:rPr>
              <w:t xml:space="preserve"> </w:t>
            </w:r>
          </w:p>
        </w:tc>
      </w:tr>
      <w:tr w:rsidR="009F685E" w:rsidRPr="00751BC6" w:rsidTr="00711628">
        <w:tc>
          <w:tcPr>
            <w:tcW w:w="10086" w:type="dxa"/>
            <w:gridSpan w:val="7"/>
          </w:tcPr>
          <w:p w:rsidR="009F685E" w:rsidRPr="00751BC6" w:rsidRDefault="009F685E" w:rsidP="009F685E">
            <w:pPr>
              <w:rPr>
                <w:sz w:val="23"/>
                <w:szCs w:val="23"/>
                <w:lang w:val="uk-UA"/>
              </w:rPr>
            </w:pPr>
          </w:p>
        </w:tc>
      </w:tr>
      <w:tr w:rsidR="009F685E" w:rsidRPr="00751BC6" w:rsidTr="00711628">
        <w:tc>
          <w:tcPr>
            <w:tcW w:w="10086" w:type="dxa"/>
            <w:gridSpan w:val="7"/>
          </w:tcPr>
          <w:p w:rsidR="009F685E" w:rsidRPr="00751BC6" w:rsidRDefault="009B1894" w:rsidP="009C0005">
            <w:pPr>
              <w:ind w:firstLine="540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Магістерська</w:t>
            </w:r>
            <w:r w:rsidR="00DA7881" w:rsidRPr="00751BC6">
              <w:rPr>
                <w:sz w:val="23"/>
                <w:szCs w:val="23"/>
                <w:lang w:val="uk-UA"/>
              </w:rPr>
              <w:t xml:space="preserve"> </w:t>
            </w:r>
            <w:r w:rsidR="009F685E" w:rsidRPr="00751BC6">
              <w:rPr>
                <w:sz w:val="23"/>
                <w:szCs w:val="23"/>
                <w:lang w:val="uk-UA"/>
              </w:rPr>
              <w:t xml:space="preserve"> робота і рецензія додаються.</w:t>
            </w:r>
          </w:p>
        </w:tc>
      </w:tr>
      <w:tr w:rsidR="009F685E" w:rsidRPr="00751BC6" w:rsidTr="00711628">
        <w:tc>
          <w:tcPr>
            <w:tcW w:w="10086" w:type="dxa"/>
            <w:gridSpan w:val="7"/>
          </w:tcPr>
          <w:p w:rsidR="009F685E" w:rsidRPr="00751BC6" w:rsidRDefault="009F685E" w:rsidP="009F685E">
            <w:pPr>
              <w:rPr>
                <w:sz w:val="23"/>
                <w:szCs w:val="23"/>
                <w:lang w:val="uk-UA"/>
              </w:rPr>
            </w:pPr>
          </w:p>
        </w:tc>
      </w:tr>
      <w:tr w:rsidR="008D6A16" w:rsidRPr="00751BC6" w:rsidTr="00711628">
        <w:tc>
          <w:tcPr>
            <w:tcW w:w="5752" w:type="dxa"/>
            <w:gridSpan w:val="3"/>
          </w:tcPr>
          <w:p w:rsidR="008D6A16" w:rsidRPr="00751BC6" w:rsidRDefault="006068A6" w:rsidP="008D6A16">
            <w:pPr>
              <w:ind w:firstLine="709"/>
              <w:jc w:val="right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Декан факультету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8D6A16" w:rsidRPr="00751BC6" w:rsidRDefault="008D6A16" w:rsidP="009F685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78" w:type="dxa"/>
          </w:tcPr>
          <w:p w:rsidR="008D6A16" w:rsidRPr="00751BC6" w:rsidRDefault="008D6A16" w:rsidP="009F685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</w:tcBorders>
          </w:tcPr>
          <w:p w:rsidR="008D6A16" w:rsidRPr="00751BC6" w:rsidRDefault="006068A6" w:rsidP="006068A6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Коршун</w:t>
            </w:r>
            <w:r w:rsidR="00306834" w:rsidRPr="00751BC6">
              <w:rPr>
                <w:sz w:val="23"/>
                <w:szCs w:val="23"/>
                <w:lang w:val="uk-UA"/>
              </w:rPr>
              <w:t xml:space="preserve"> </w:t>
            </w:r>
            <w:r w:rsidRPr="00751BC6">
              <w:rPr>
                <w:sz w:val="23"/>
                <w:szCs w:val="23"/>
                <w:lang w:val="uk-UA"/>
              </w:rPr>
              <w:t>Н</w:t>
            </w:r>
            <w:r w:rsidR="00B0761E" w:rsidRPr="00751BC6">
              <w:rPr>
                <w:sz w:val="23"/>
                <w:szCs w:val="23"/>
                <w:lang w:val="uk-UA"/>
              </w:rPr>
              <w:t>.</w:t>
            </w:r>
            <w:r w:rsidRPr="00751BC6">
              <w:rPr>
                <w:sz w:val="23"/>
                <w:szCs w:val="23"/>
                <w:lang w:val="uk-UA"/>
              </w:rPr>
              <w:t>В</w:t>
            </w:r>
            <w:r w:rsidR="00B0761E" w:rsidRPr="00751BC6">
              <w:rPr>
                <w:sz w:val="23"/>
                <w:szCs w:val="23"/>
                <w:lang w:val="uk-UA"/>
              </w:rPr>
              <w:t>.</w:t>
            </w:r>
          </w:p>
        </w:tc>
      </w:tr>
      <w:tr w:rsidR="008D6A16" w:rsidRPr="00751BC6" w:rsidTr="00711628">
        <w:tc>
          <w:tcPr>
            <w:tcW w:w="5752" w:type="dxa"/>
            <w:gridSpan w:val="3"/>
          </w:tcPr>
          <w:p w:rsidR="008D6A16" w:rsidRPr="00751BC6" w:rsidRDefault="008D6A16" w:rsidP="009F685E">
            <w:pPr>
              <w:ind w:firstLine="709"/>
              <w:rPr>
                <w:sz w:val="23"/>
                <w:szCs w:val="23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8D6A16" w:rsidRPr="00751BC6" w:rsidRDefault="008D6A16" w:rsidP="009F685E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(підпис)</w:t>
            </w:r>
          </w:p>
        </w:tc>
        <w:tc>
          <w:tcPr>
            <w:tcW w:w="278" w:type="dxa"/>
          </w:tcPr>
          <w:p w:rsidR="008D6A16" w:rsidRPr="00751BC6" w:rsidRDefault="008D6A16" w:rsidP="008D6A1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</w:tcBorders>
          </w:tcPr>
          <w:p w:rsidR="008D6A16" w:rsidRPr="00751BC6" w:rsidRDefault="008D6A16" w:rsidP="00AC2284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</w:tbl>
    <w:p w:rsidR="00FF1A02" w:rsidRPr="00751BC6" w:rsidRDefault="00FF1A02" w:rsidP="00FF1A02">
      <w:pPr>
        <w:rPr>
          <w:sz w:val="23"/>
          <w:szCs w:val="23"/>
          <w:lang w:val="uk-UA"/>
        </w:rPr>
      </w:pPr>
    </w:p>
    <w:p w:rsidR="00FF1A02" w:rsidRPr="00751BC6" w:rsidRDefault="00FF1A02" w:rsidP="00306834">
      <w:pPr>
        <w:jc w:val="center"/>
        <w:rPr>
          <w:b/>
          <w:sz w:val="23"/>
          <w:szCs w:val="23"/>
          <w:lang w:val="uk-UA"/>
        </w:rPr>
      </w:pPr>
      <w:r w:rsidRPr="00751BC6">
        <w:rPr>
          <w:b/>
          <w:sz w:val="23"/>
          <w:szCs w:val="23"/>
          <w:lang w:val="uk-UA"/>
        </w:rPr>
        <w:t>Довідка про успішність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6794"/>
      </w:tblGrid>
      <w:tr w:rsidR="000C79E4" w:rsidRPr="00751BC6" w:rsidTr="00463279">
        <w:tc>
          <w:tcPr>
            <w:tcW w:w="3271" w:type="dxa"/>
            <w:tcBorders>
              <w:bottom w:val="single" w:sz="4" w:space="0" w:color="auto"/>
            </w:tcBorders>
          </w:tcPr>
          <w:p w:rsidR="000C79E4" w:rsidRPr="00751BC6" w:rsidRDefault="0060472F" w:rsidP="000C79E4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highlight w:val="yellow"/>
                <w:lang w:val="uk-UA"/>
              </w:rPr>
              <w:t>Х</w:t>
            </w:r>
            <w:r w:rsidR="00B974F5" w:rsidRPr="00751BC6">
              <w:rPr>
                <w:sz w:val="23"/>
                <w:szCs w:val="23"/>
                <w:highlight w:val="yellow"/>
                <w:lang w:val="uk-UA"/>
              </w:rPr>
              <w:t>хххххх</w:t>
            </w:r>
            <w:r w:rsidR="00560C62" w:rsidRPr="00751BC6">
              <w:rPr>
                <w:sz w:val="23"/>
                <w:szCs w:val="23"/>
                <w:highlight w:val="yellow"/>
                <w:lang w:val="uk-UA"/>
              </w:rPr>
              <w:t xml:space="preserve"> О.В.</w:t>
            </w:r>
          </w:p>
        </w:tc>
        <w:tc>
          <w:tcPr>
            <w:tcW w:w="6794" w:type="dxa"/>
          </w:tcPr>
          <w:p w:rsidR="000C79E4" w:rsidRPr="00751BC6" w:rsidRDefault="000C79E4" w:rsidP="006068A6">
            <w:pPr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 xml:space="preserve">за період навчання </w:t>
            </w:r>
            <w:r w:rsidR="006068A6" w:rsidRPr="00751BC6">
              <w:rPr>
                <w:sz w:val="23"/>
                <w:szCs w:val="23"/>
                <w:lang w:val="uk-UA"/>
              </w:rPr>
              <w:t>на факультеті Телекомунікацій</w:t>
            </w:r>
            <w:r w:rsidRPr="00751BC6">
              <w:rPr>
                <w:sz w:val="23"/>
                <w:szCs w:val="23"/>
                <w:lang w:val="uk-UA"/>
              </w:rPr>
              <w:t>,</w:t>
            </w:r>
          </w:p>
        </w:tc>
      </w:tr>
      <w:tr w:rsidR="000C79E4" w:rsidRPr="00751BC6" w:rsidTr="00463279">
        <w:tc>
          <w:tcPr>
            <w:tcW w:w="3271" w:type="dxa"/>
            <w:tcBorders>
              <w:top w:val="single" w:sz="4" w:space="0" w:color="auto"/>
            </w:tcBorders>
          </w:tcPr>
          <w:p w:rsidR="000C79E4" w:rsidRPr="00751BC6" w:rsidRDefault="000C79E4" w:rsidP="00C37ACE">
            <w:pPr>
              <w:jc w:val="center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  <w:tc>
          <w:tcPr>
            <w:tcW w:w="6794" w:type="dxa"/>
          </w:tcPr>
          <w:p w:rsidR="000C79E4" w:rsidRPr="00751BC6" w:rsidRDefault="000C79E4" w:rsidP="00C37ACE">
            <w:pPr>
              <w:rPr>
                <w:sz w:val="15"/>
                <w:szCs w:val="15"/>
                <w:lang w:val="uk-UA"/>
              </w:rPr>
            </w:pPr>
          </w:p>
        </w:tc>
      </w:tr>
    </w:tbl>
    <w:p w:rsidR="00FF1A02" w:rsidRPr="00751BC6" w:rsidRDefault="00342D4A" w:rsidP="00342D4A">
      <w:pPr>
        <w:rPr>
          <w:sz w:val="23"/>
          <w:szCs w:val="23"/>
          <w:lang w:val="uk-UA"/>
        </w:rPr>
      </w:pPr>
      <w:r w:rsidRPr="00751BC6">
        <w:rPr>
          <w:sz w:val="23"/>
          <w:szCs w:val="23"/>
          <w:lang w:val="uk-UA"/>
        </w:rPr>
        <w:t xml:space="preserve">з </w:t>
      </w:r>
      <w:r w:rsidR="00FF1A02" w:rsidRPr="00240879">
        <w:rPr>
          <w:sz w:val="23"/>
          <w:szCs w:val="23"/>
          <w:highlight w:val="yellow"/>
          <w:u w:val="single"/>
          <w:lang w:val="uk-UA"/>
        </w:rPr>
        <w:t>201</w:t>
      </w:r>
      <w:r w:rsidR="00957B0F" w:rsidRPr="00240879">
        <w:rPr>
          <w:sz w:val="23"/>
          <w:szCs w:val="23"/>
          <w:highlight w:val="yellow"/>
          <w:u w:val="single"/>
          <w:lang w:val="uk-UA"/>
        </w:rPr>
        <w:t>6</w:t>
      </w:r>
      <w:r w:rsidR="00FF1A02" w:rsidRPr="00240879">
        <w:rPr>
          <w:sz w:val="23"/>
          <w:szCs w:val="23"/>
          <w:highlight w:val="yellow"/>
          <w:lang w:val="uk-UA"/>
        </w:rPr>
        <w:t xml:space="preserve"> року до </w:t>
      </w:r>
      <w:r w:rsidR="00FF1A02" w:rsidRPr="00240879">
        <w:rPr>
          <w:sz w:val="23"/>
          <w:szCs w:val="23"/>
          <w:highlight w:val="yellow"/>
          <w:u w:val="single"/>
          <w:lang w:val="uk-UA"/>
        </w:rPr>
        <w:t>201</w:t>
      </w:r>
      <w:r w:rsidR="00957B0F" w:rsidRPr="00240879">
        <w:rPr>
          <w:sz w:val="23"/>
          <w:szCs w:val="23"/>
          <w:highlight w:val="yellow"/>
          <w:u w:val="single"/>
          <w:lang w:val="uk-UA"/>
        </w:rPr>
        <w:t>8</w:t>
      </w:r>
      <w:r w:rsidR="00FF1A02" w:rsidRPr="00751BC6">
        <w:rPr>
          <w:sz w:val="23"/>
          <w:szCs w:val="23"/>
          <w:lang w:val="uk-UA"/>
        </w:rPr>
        <w:t xml:space="preserve"> року повністю виконав (ла) навчальний план за </w:t>
      </w:r>
      <w:r w:rsidRPr="00751BC6">
        <w:rPr>
          <w:sz w:val="23"/>
          <w:szCs w:val="23"/>
          <w:lang w:val="uk-UA"/>
        </w:rPr>
        <w:t>спе</w:t>
      </w:r>
      <w:r w:rsidR="00FF1A02" w:rsidRPr="00751BC6">
        <w:rPr>
          <w:sz w:val="23"/>
          <w:szCs w:val="23"/>
          <w:lang w:val="uk-UA"/>
        </w:rPr>
        <w:t xml:space="preserve">ціальністю з таким розподілом оцінок за: </w:t>
      </w:r>
    </w:p>
    <w:p w:rsidR="00FF1A02" w:rsidRPr="00751BC6" w:rsidRDefault="00FF1A02" w:rsidP="00FF1A02">
      <w:pPr>
        <w:rPr>
          <w:sz w:val="23"/>
          <w:szCs w:val="23"/>
          <w:lang w:val="uk-UA"/>
        </w:rPr>
      </w:pPr>
      <w:r w:rsidRPr="00751BC6">
        <w:rPr>
          <w:sz w:val="23"/>
          <w:szCs w:val="23"/>
          <w:lang w:val="uk-UA"/>
        </w:rPr>
        <w:t>національною шкалою: відмінно ____%, добре ____%, задовільно ____%;</w:t>
      </w:r>
    </w:p>
    <w:p w:rsidR="00FF1A02" w:rsidRPr="00751BC6" w:rsidRDefault="00FF1A02" w:rsidP="00FF1A02">
      <w:pPr>
        <w:rPr>
          <w:sz w:val="23"/>
          <w:szCs w:val="23"/>
          <w:lang w:val="uk-UA"/>
        </w:rPr>
      </w:pPr>
      <w:r w:rsidRPr="00751BC6">
        <w:rPr>
          <w:sz w:val="23"/>
          <w:szCs w:val="23"/>
          <w:lang w:val="uk-UA"/>
        </w:rPr>
        <w:t>шкалою ECTS: А ____%; В ____%; С ____%; D ____%; Е ____%.</w:t>
      </w:r>
    </w:p>
    <w:p w:rsidR="00FF1A02" w:rsidRPr="00751BC6" w:rsidRDefault="00FF1A02" w:rsidP="00FF1A02">
      <w:pPr>
        <w:rPr>
          <w:sz w:val="23"/>
          <w:szCs w:val="23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1674"/>
        <w:gridCol w:w="277"/>
        <w:gridCol w:w="2324"/>
      </w:tblGrid>
      <w:tr w:rsidR="008D6A16" w:rsidRPr="00751BC6" w:rsidTr="008D6A16">
        <w:tc>
          <w:tcPr>
            <w:tcW w:w="5778" w:type="dxa"/>
          </w:tcPr>
          <w:p w:rsidR="008D6A16" w:rsidRPr="00751BC6" w:rsidRDefault="00306834" w:rsidP="00C37ACE">
            <w:pPr>
              <w:ind w:firstLine="709"/>
              <w:jc w:val="right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Старший диспетчер</w:t>
            </w:r>
            <w:r w:rsidR="006068A6" w:rsidRPr="00751BC6">
              <w:rPr>
                <w:sz w:val="23"/>
                <w:szCs w:val="23"/>
                <w:lang w:val="uk-UA"/>
              </w:rPr>
              <w:t xml:space="preserve"> факультету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D6A16" w:rsidRPr="00751BC6" w:rsidRDefault="008D6A16" w:rsidP="00C37AC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79" w:type="dxa"/>
          </w:tcPr>
          <w:p w:rsidR="008D6A16" w:rsidRPr="00751BC6" w:rsidRDefault="008D6A16" w:rsidP="00C37AC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8D6A16" w:rsidRPr="00751BC6" w:rsidRDefault="008D6A16" w:rsidP="00F2312C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D6A16" w:rsidRPr="00751BC6" w:rsidTr="008D6A16">
        <w:tc>
          <w:tcPr>
            <w:tcW w:w="5778" w:type="dxa"/>
          </w:tcPr>
          <w:p w:rsidR="008D6A16" w:rsidRPr="00751BC6" w:rsidRDefault="008D6A16" w:rsidP="00C37ACE">
            <w:pPr>
              <w:ind w:firstLine="709"/>
              <w:rPr>
                <w:sz w:val="23"/>
                <w:szCs w:val="23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8D6A16" w:rsidRPr="00751BC6" w:rsidRDefault="008D6A16" w:rsidP="00C37ACE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(підпис)</w:t>
            </w:r>
          </w:p>
        </w:tc>
        <w:tc>
          <w:tcPr>
            <w:tcW w:w="279" w:type="dxa"/>
          </w:tcPr>
          <w:p w:rsidR="008D6A16" w:rsidRPr="00751BC6" w:rsidRDefault="008D6A16" w:rsidP="008D6A1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8D6A16" w:rsidRPr="00751BC6" w:rsidRDefault="008D6A16" w:rsidP="00AC2284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</w:tbl>
    <w:p w:rsidR="00FF1A02" w:rsidRPr="00751BC6" w:rsidRDefault="00FF1A02" w:rsidP="00447B5F">
      <w:pPr>
        <w:jc w:val="right"/>
        <w:rPr>
          <w:sz w:val="23"/>
          <w:szCs w:val="23"/>
          <w:lang w:val="uk-UA"/>
        </w:rPr>
      </w:pPr>
    </w:p>
    <w:p w:rsidR="00FF1A02" w:rsidRPr="00751BC6" w:rsidRDefault="00FF1A02" w:rsidP="00FF1A02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751BC6">
        <w:rPr>
          <w:b/>
          <w:bCs/>
          <w:sz w:val="23"/>
          <w:szCs w:val="23"/>
          <w:lang w:val="uk-UA"/>
        </w:rPr>
        <w:t xml:space="preserve">Висновок керівника </w:t>
      </w:r>
      <w:r w:rsidR="00537F54" w:rsidRPr="00751BC6">
        <w:rPr>
          <w:b/>
          <w:bCs/>
          <w:sz w:val="23"/>
          <w:szCs w:val="23"/>
          <w:lang w:val="uk-UA"/>
        </w:rPr>
        <w:t>магістерської</w:t>
      </w:r>
      <w:r w:rsidR="00DA7881" w:rsidRPr="00751BC6">
        <w:rPr>
          <w:b/>
          <w:bCs/>
          <w:sz w:val="23"/>
          <w:szCs w:val="23"/>
          <w:lang w:val="uk-UA"/>
        </w:rPr>
        <w:t xml:space="preserve"> </w:t>
      </w:r>
      <w:r w:rsidRPr="00751BC6">
        <w:rPr>
          <w:b/>
          <w:sz w:val="23"/>
          <w:szCs w:val="23"/>
          <w:lang w:val="uk-UA"/>
        </w:rPr>
        <w:t>роботи</w:t>
      </w:r>
    </w:p>
    <w:p w:rsidR="00FF1A02" w:rsidRPr="00751BC6" w:rsidRDefault="00C5340F" w:rsidP="00FF1A02">
      <w:pPr>
        <w:ind w:firstLine="540"/>
        <w:jc w:val="both"/>
        <w:rPr>
          <w:sz w:val="23"/>
          <w:szCs w:val="23"/>
          <w:lang w:val="uk-UA"/>
        </w:rPr>
      </w:pPr>
      <w:r w:rsidRPr="00751BC6">
        <w:rPr>
          <w:sz w:val="23"/>
          <w:szCs w:val="23"/>
          <w:lang w:val="uk-UA"/>
        </w:rPr>
        <w:t>С</w:t>
      </w:r>
      <w:r w:rsidR="00560C62" w:rsidRPr="00751BC6">
        <w:rPr>
          <w:sz w:val="23"/>
          <w:szCs w:val="23"/>
          <w:lang w:val="uk-UA"/>
        </w:rPr>
        <w:t>тудент</w:t>
      </w:r>
      <w:r w:rsidR="00306834" w:rsidRPr="00751BC6">
        <w:rPr>
          <w:sz w:val="23"/>
          <w:szCs w:val="23"/>
          <w:lang w:val="uk-UA"/>
        </w:rPr>
        <w:t xml:space="preserve"> </w:t>
      </w:r>
      <w:r w:rsidR="0060472F" w:rsidRPr="00751BC6">
        <w:rPr>
          <w:sz w:val="23"/>
          <w:szCs w:val="23"/>
          <w:highlight w:val="yellow"/>
          <w:u w:val="single"/>
          <w:lang w:val="uk-UA"/>
        </w:rPr>
        <w:t>Х</w:t>
      </w:r>
      <w:r w:rsidR="00817189" w:rsidRPr="00751BC6">
        <w:rPr>
          <w:sz w:val="23"/>
          <w:szCs w:val="23"/>
          <w:highlight w:val="yellow"/>
          <w:u w:val="single"/>
          <w:lang w:val="uk-UA"/>
        </w:rPr>
        <w:t>хххххх</w:t>
      </w:r>
      <w:r w:rsidR="00560C62" w:rsidRPr="00751BC6">
        <w:rPr>
          <w:sz w:val="23"/>
          <w:szCs w:val="23"/>
          <w:highlight w:val="yellow"/>
          <w:u w:val="single"/>
          <w:lang w:val="uk-UA"/>
        </w:rPr>
        <w:t xml:space="preserve"> Олександр Віталійович</w:t>
      </w:r>
      <w:r w:rsidR="00306834" w:rsidRPr="00751BC6">
        <w:rPr>
          <w:sz w:val="23"/>
          <w:szCs w:val="23"/>
          <w:u w:val="single"/>
          <w:lang w:val="uk-UA"/>
        </w:rPr>
        <w:t xml:space="preserve"> </w:t>
      </w:r>
      <w:r w:rsidR="00FF1A02" w:rsidRPr="00751BC6">
        <w:rPr>
          <w:sz w:val="23"/>
          <w:szCs w:val="23"/>
          <w:lang w:val="uk-UA"/>
        </w:rPr>
        <w:t>показав гарну теоретичну та інженерну підготовку, уміння володіти новими комп’ютерними технологіями, користуватися навчальною, довідковою і науково-технічною літературою</w:t>
      </w:r>
      <w:r w:rsidR="00306834" w:rsidRPr="00751BC6">
        <w:rPr>
          <w:sz w:val="23"/>
          <w:szCs w:val="23"/>
          <w:lang w:val="uk-UA"/>
        </w:rPr>
        <w:t>,</w:t>
      </w:r>
      <w:r w:rsidR="00FF1A02" w:rsidRPr="00751BC6">
        <w:rPr>
          <w:sz w:val="23"/>
          <w:szCs w:val="23"/>
          <w:lang w:val="uk-UA"/>
        </w:rPr>
        <w:t xml:space="preserve"> в тому числі рекомендаціями МСЕ. Працюючи над завданнями, які доручались керівником, проявив ініціативність, сумлінність та хист до інженерної роботи.</w:t>
      </w:r>
    </w:p>
    <w:p w:rsidR="002A65C6" w:rsidRPr="00751BC6" w:rsidRDefault="00AB1CEA" w:rsidP="002A65C6">
      <w:pPr>
        <w:ind w:right="21" w:firstLine="708"/>
        <w:jc w:val="both"/>
        <w:rPr>
          <w:sz w:val="23"/>
          <w:lang w:val="uk-UA"/>
        </w:rPr>
      </w:pPr>
      <w:r w:rsidRPr="00751BC6">
        <w:rPr>
          <w:sz w:val="23"/>
          <w:szCs w:val="23"/>
          <w:lang w:val="uk-UA"/>
        </w:rPr>
        <w:t>Магістерська</w:t>
      </w:r>
      <w:r w:rsidR="00FF1A02" w:rsidRPr="00751BC6">
        <w:rPr>
          <w:sz w:val="23"/>
          <w:szCs w:val="23"/>
          <w:lang w:val="uk-UA"/>
        </w:rPr>
        <w:t xml:space="preserve"> робота виконана на високому рівні і заслуговує оцінку “</w:t>
      </w:r>
      <w:r w:rsidR="00FF1A02" w:rsidRPr="00751BC6">
        <w:rPr>
          <w:sz w:val="23"/>
          <w:szCs w:val="23"/>
          <w:highlight w:val="yellow"/>
          <w:lang w:val="uk-UA"/>
        </w:rPr>
        <w:t>відмінно</w:t>
      </w:r>
      <w:r w:rsidR="00FF1A02" w:rsidRPr="00751BC6">
        <w:rPr>
          <w:sz w:val="23"/>
          <w:szCs w:val="23"/>
          <w:lang w:val="uk-UA"/>
        </w:rPr>
        <w:t xml:space="preserve">”, а </w:t>
      </w:r>
      <w:r w:rsidR="00560C62" w:rsidRPr="00751BC6">
        <w:rPr>
          <w:sz w:val="23"/>
          <w:szCs w:val="23"/>
          <w:lang w:val="uk-UA"/>
        </w:rPr>
        <w:t>студент</w:t>
      </w:r>
      <w:r w:rsidR="00306834" w:rsidRPr="00751BC6">
        <w:rPr>
          <w:sz w:val="23"/>
          <w:szCs w:val="23"/>
          <w:lang w:val="uk-UA"/>
        </w:rPr>
        <w:t xml:space="preserve"> </w:t>
      </w:r>
      <w:r w:rsidR="00817189" w:rsidRPr="00751BC6">
        <w:rPr>
          <w:sz w:val="23"/>
          <w:szCs w:val="23"/>
          <w:highlight w:val="yellow"/>
          <w:lang w:val="uk-UA"/>
        </w:rPr>
        <w:t>Ххххххх</w:t>
      </w:r>
      <w:r w:rsidR="00560C62" w:rsidRPr="00751BC6">
        <w:rPr>
          <w:sz w:val="23"/>
          <w:szCs w:val="23"/>
          <w:highlight w:val="yellow"/>
          <w:lang w:val="uk-UA"/>
        </w:rPr>
        <w:t xml:space="preserve"> Олександр Віталійович</w:t>
      </w:r>
      <w:r w:rsidR="00306834" w:rsidRPr="00751BC6">
        <w:rPr>
          <w:sz w:val="23"/>
          <w:szCs w:val="23"/>
          <w:lang w:val="uk-UA"/>
        </w:rPr>
        <w:t xml:space="preserve"> </w:t>
      </w:r>
      <w:r w:rsidR="00FF1A02" w:rsidRPr="00751BC6">
        <w:rPr>
          <w:sz w:val="23"/>
          <w:szCs w:val="23"/>
          <w:lang w:val="uk-UA"/>
        </w:rPr>
        <w:t xml:space="preserve">- </w:t>
      </w:r>
      <w:r w:rsidR="00CA43EF" w:rsidRPr="00751BC6">
        <w:rPr>
          <w:sz w:val="23"/>
          <w:szCs w:val="23"/>
          <w:lang w:val="uk-UA"/>
        </w:rPr>
        <w:t>присвоєння кваліфікації</w:t>
      </w:r>
      <w:r w:rsidR="00306834" w:rsidRPr="00751BC6">
        <w:rPr>
          <w:sz w:val="23"/>
          <w:szCs w:val="23"/>
          <w:lang w:val="uk-UA"/>
        </w:rPr>
        <w:t xml:space="preserve"> </w:t>
      </w:r>
      <w:r w:rsidR="00DA7881" w:rsidRPr="00751BC6">
        <w:rPr>
          <w:sz w:val="23"/>
          <w:szCs w:val="23"/>
          <w:lang w:val="uk-UA"/>
        </w:rPr>
        <w:t>«</w:t>
      </w:r>
      <w:r w:rsidRPr="00751BC6">
        <w:rPr>
          <w:sz w:val="23"/>
          <w:lang w:val="uk-UA"/>
        </w:rPr>
        <w:t xml:space="preserve">інженер в галузі електроніки </w:t>
      </w:r>
      <w:r w:rsidR="007F3984">
        <w:rPr>
          <w:sz w:val="23"/>
          <w:lang w:val="uk-UA"/>
        </w:rPr>
        <w:t>та</w:t>
      </w:r>
      <w:r w:rsidRPr="00751BC6">
        <w:rPr>
          <w:sz w:val="23"/>
          <w:lang w:val="uk-UA"/>
        </w:rPr>
        <w:t xml:space="preserve"> телекомунікацій, науковий співробітник (електроніка, телекомунікації)»</w:t>
      </w:r>
    </w:p>
    <w:p w:rsidR="00FF1A02" w:rsidRPr="00751BC6" w:rsidRDefault="00FF1A02" w:rsidP="00FF1A02">
      <w:pPr>
        <w:ind w:firstLine="540"/>
        <w:jc w:val="both"/>
        <w:rPr>
          <w:sz w:val="23"/>
          <w:szCs w:val="23"/>
          <w:lang w:val="uk-UA"/>
        </w:rPr>
      </w:pPr>
    </w:p>
    <w:p w:rsidR="00FF1A02" w:rsidRPr="00751BC6" w:rsidRDefault="00FF1A02" w:rsidP="00FF1A02">
      <w:pPr>
        <w:jc w:val="both"/>
        <w:rPr>
          <w:sz w:val="23"/>
          <w:szCs w:val="23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1673"/>
        <w:gridCol w:w="277"/>
        <w:gridCol w:w="2329"/>
      </w:tblGrid>
      <w:tr w:rsidR="00447B5F" w:rsidRPr="00751BC6" w:rsidTr="00C37ACE">
        <w:tc>
          <w:tcPr>
            <w:tcW w:w="5778" w:type="dxa"/>
          </w:tcPr>
          <w:p w:rsidR="00447B5F" w:rsidRPr="00751BC6" w:rsidRDefault="00447B5F" w:rsidP="006068A6">
            <w:pPr>
              <w:ind w:firstLine="709"/>
              <w:jc w:val="right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Керівник роботи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47B5F" w:rsidRPr="00751BC6" w:rsidRDefault="00447B5F" w:rsidP="00C37AC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79" w:type="dxa"/>
          </w:tcPr>
          <w:p w:rsidR="00447B5F" w:rsidRPr="00751BC6" w:rsidRDefault="00447B5F" w:rsidP="00C37AC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447B5F" w:rsidRPr="00751BC6" w:rsidRDefault="0060472F" w:rsidP="00C37ACE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highlight w:val="yellow"/>
                <w:lang w:val="uk-UA"/>
              </w:rPr>
              <w:t>Х</w:t>
            </w:r>
            <w:r w:rsidR="00B974F5" w:rsidRPr="00751BC6">
              <w:rPr>
                <w:sz w:val="23"/>
                <w:szCs w:val="23"/>
                <w:highlight w:val="yellow"/>
                <w:lang w:val="uk-UA"/>
              </w:rPr>
              <w:t>хххххх</w:t>
            </w:r>
            <w:r w:rsidR="00306834" w:rsidRPr="00751BC6">
              <w:rPr>
                <w:sz w:val="23"/>
                <w:szCs w:val="23"/>
                <w:highlight w:val="yellow"/>
                <w:lang w:val="uk-UA"/>
              </w:rPr>
              <w:t xml:space="preserve"> </w:t>
            </w:r>
            <w:r w:rsidR="00560C62" w:rsidRPr="00751BC6">
              <w:rPr>
                <w:sz w:val="23"/>
                <w:szCs w:val="23"/>
                <w:highlight w:val="yellow"/>
                <w:lang w:val="uk-UA"/>
              </w:rPr>
              <w:t>Г.О.</w:t>
            </w:r>
          </w:p>
        </w:tc>
      </w:tr>
      <w:tr w:rsidR="00447B5F" w:rsidRPr="00751BC6" w:rsidTr="00447B5F">
        <w:tc>
          <w:tcPr>
            <w:tcW w:w="5778" w:type="dxa"/>
          </w:tcPr>
          <w:p w:rsidR="00447B5F" w:rsidRPr="00751BC6" w:rsidRDefault="00447B5F" w:rsidP="00C37ACE">
            <w:pPr>
              <w:ind w:firstLine="709"/>
              <w:rPr>
                <w:sz w:val="15"/>
                <w:szCs w:val="15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447B5F" w:rsidRPr="00751BC6" w:rsidRDefault="00447B5F" w:rsidP="00C37ACE">
            <w:pPr>
              <w:jc w:val="center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(підпис)</w:t>
            </w:r>
          </w:p>
        </w:tc>
        <w:tc>
          <w:tcPr>
            <w:tcW w:w="279" w:type="dxa"/>
          </w:tcPr>
          <w:p w:rsidR="00447B5F" w:rsidRPr="00751BC6" w:rsidRDefault="00447B5F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447B5F" w:rsidRPr="00751BC6" w:rsidRDefault="00447B5F" w:rsidP="00C37ACE">
            <w:pPr>
              <w:jc w:val="center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  <w:tr w:rsidR="00447B5F" w:rsidRPr="00751BC6" w:rsidTr="00447B5F">
        <w:trPr>
          <w:trHeight w:val="20"/>
        </w:trPr>
        <w:tc>
          <w:tcPr>
            <w:tcW w:w="5778" w:type="dxa"/>
          </w:tcPr>
          <w:p w:rsidR="00447B5F" w:rsidRPr="00751BC6" w:rsidRDefault="00447B5F" w:rsidP="00C37ACE">
            <w:pPr>
              <w:ind w:firstLine="709"/>
              <w:rPr>
                <w:sz w:val="15"/>
                <w:szCs w:val="15"/>
                <w:lang w:val="uk-UA"/>
              </w:rPr>
            </w:pPr>
          </w:p>
        </w:tc>
        <w:tc>
          <w:tcPr>
            <w:tcW w:w="1706" w:type="dxa"/>
          </w:tcPr>
          <w:p w:rsidR="00447B5F" w:rsidRPr="00751BC6" w:rsidRDefault="00447B5F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79" w:type="dxa"/>
          </w:tcPr>
          <w:p w:rsidR="00447B5F" w:rsidRPr="00751BC6" w:rsidRDefault="00447B5F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447B5F" w:rsidRPr="00751BC6" w:rsidRDefault="00447B5F" w:rsidP="00447B5F">
            <w:pPr>
              <w:rPr>
                <w:sz w:val="15"/>
                <w:szCs w:val="15"/>
                <w:lang w:val="uk-UA"/>
              </w:rPr>
            </w:pPr>
          </w:p>
        </w:tc>
      </w:tr>
    </w:tbl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59"/>
        <w:gridCol w:w="323"/>
        <w:gridCol w:w="1655"/>
        <w:gridCol w:w="1416"/>
      </w:tblGrid>
      <w:tr w:rsidR="00447B5F" w:rsidRPr="00751BC6" w:rsidTr="00447B5F">
        <w:trPr>
          <w:trHeight w:val="227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:rsidR="00447B5F" w:rsidRPr="00751BC6" w:rsidRDefault="00447B5F" w:rsidP="00C37ACE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“    ”</w:t>
            </w:r>
          </w:p>
        </w:tc>
        <w:tc>
          <w:tcPr>
            <w:tcW w:w="323" w:type="dxa"/>
            <w:vAlign w:val="bottom"/>
          </w:tcPr>
          <w:p w:rsidR="00447B5F" w:rsidRPr="00751BC6" w:rsidRDefault="00447B5F" w:rsidP="00C37AC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447B5F" w:rsidRPr="00751BC6" w:rsidRDefault="00447B5F" w:rsidP="00C37AC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416" w:type="dxa"/>
            <w:vAlign w:val="bottom"/>
          </w:tcPr>
          <w:p w:rsidR="00447B5F" w:rsidRPr="00751BC6" w:rsidRDefault="00447B5F" w:rsidP="0040210D">
            <w:pPr>
              <w:jc w:val="center"/>
              <w:rPr>
                <w:sz w:val="23"/>
                <w:szCs w:val="23"/>
                <w:lang w:val="uk-UA"/>
              </w:rPr>
            </w:pPr>
            <w:r w:rsidRPr="00D45B9B">
              <w:rPr>
                <w:sz w:val="23"/>
                <w:szCs w:val="23"/>
                <w:highlight w:val="yellow"/>
                <w:lang w:val="uk-UA"/>
              </w:rPr>
              <w:t>201</w:t>
            </w:r>
            <w:r w:rsidR="0040210D" w:rsidRPr="00D45B9B">
              <w:rPr>
                <w:sz w:val="23"/>
                <w:szCs w:val="23"/>
                <w:highlight w:val="yellow"/>
                <w:lang w:val="uk-UA"/>
              </w:rPr>
              <w:t>7</w:t>
            </w:r>
            <w:r w:rsidRPr="00751BC6">
              <w:rPr>
                <w:sz w:val="23"/>
                <w:szCs w:val="23"/>
                <w:lang w:val="uk-UA"/>
              </w:rPr>
              <w:t xml:space="preserve"> року</w:t>
            </w:r>
          </w:p>
        </w:tc>
      </w:tr>
    </w:tbl>
    <w:p w:rsidR="00447B5F" w:rsidRPr="00751BC6" w:rsidRDefault="00447B5F" w:rsidP="00FF1A02">
      <w:pPr>
        <w:jc w:val="both"/>
        <w:rPr>
          <w:sz w:val="23"/>
          <w:szCs w:val="23"/>
          <w:lang w:val="uk-UA"/>
        </w:rPr>
      </w:pPr>
    </w:p>
    <w:p w:rsidR="00FF1A02" w:rsidRPr="00751BC6" w:rsidRDefault="00FF1A02" w:rsidP="000C79E4">
      <w:pPr>
        <w:jc w:val="center"/>
        <w:rPr>
          <w:b/>
          <w:sz w:val="23"/>
          <w:szCs w:val="23"/>
          <w:lang w:val="uk-UA"/>
        </w:rPr>
      </w:pPr>
      <w:r w:rsidRPr="00751BC6">
        <w:rPr>
          <w:b/>
          <w:bCs/>
          <w:sz w:val="23"/>
          <w:szCs w:val="23"/>
          <w:lang w:val="uk-UA"/>
        </w:rPr>
        <w:t xml:space="preserve">Висновок кафедри про </w:t>
      </w:r>
      <w:r w:rsidR="006D6316" w:rsidRPr="00751BC6">
        <w:rPr>
          <w:b/>
          <w:sz w:val="23"/>
          <w:szCs w:val="23"/>
          <w:lang w:val="uk-UA"/>
        </w:rPr>
        <w:t>магістерську</w:t>
      </w:r>
      <w:r w:rsidRPr="00751BC6">
        <w:rPr>
          <w:b/>
          <w:sz w:val="23"/>
          <w:szCs w:val="23"/>
          <w:lang w:val="uk-UA"/>
        </w:rPr>
        <w:t xml:space="preserve"> роботу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750E0" w:rsidRPr="00751BC6" w:rsidTr="00EF35AC">
        <w:tc>
          <w:tcPr>
            <w:tcW w:w="6629" w:type="dxa"/>
          </w:tcPr>
          <w:p w:rsidR="009750E0" w:rsidRPr="00751BC6" w:rsidRDefault="00402B09" w:rsidP="00CD338F">
            <w:pPr>
              <w:ind w:firstLine="709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Магістерську</w:t>
            </w:r>
            <w:r w:rsidR="009750E0" w:rsidRPr="00751BC6">
              <w:rPr>
                <w:sz w:val="23"/>
                <w:szCs w:val="23"/>
                <w:lang w:val="uk-UA"/>
              </w:rPr>
              <w:t xml:space="preserve"> роботу розглянуто. </w:t>
            </w:r>
            <w:r w:rsidR="00C5340F" w:rsidRPr="00751BC6">
              <w:rPr>
                <w:sz w:val="23"/>
                <w:szCs w:val="23"/>
                <w:lang w:val="uk-UA"/>
              </w:rPr>
              <w:t>С</w:t>
            </w:r>
            <w:r w:rsidR="00560C62" w:rsidRPr="00751BC6">
              <w:rPr>
                <w:sz w:val="23"/>
                <w:szCs w:val="23"/>
                <w:lang w:val="uk-UA"/>
              </w:rPr>
              <w:t>тудент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50E0" w:rsidRPr="00751BC6" w:rsidRDefault="0060472F" w:rsidP="00C37ACE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highlight w:val="yellow"/>
                <w:lang w:val="uk-UA"/>
              </w:rPr>
              <w:t>Х</w:t>
            </w:r>
            <w:r w:rsidR="00B974F5" w:rsidRPr="00751BC6">
              <w:rPr>
                <w:sz w:val="23"/>
                <w:szCs w:val="23"/>
                <w:highlight w:val="yellow"/>
                <w:lang w:val="uk-UA"/>
              </w:rPr>
              <w:t>хххххх</w:t>
            </w:r>
            <w:r w:rsidR="00560C62" w:rsidRPr="00751BC6">
              <w:rPr>
                <w:sz w:val="23"/>
                <w:szCs w:val="23"/>
                <w:highlight w:val="yellow"/>
                <w:lang w:val="uk-UA"/>
              </w:rPr>
              <w:t xml:space="preserve"> О.В.</w:t>
            </w:r>
          </w:p>
        </w:tc>
      </w:tr>
      <w:tr w:rsidR="009750E0" w:rsidRPr="00751BC6" w:rsidTr="00EF35AC">
        <w:tc>
          <w:tcPr>
            <w:tcW w:w="6629" w:type="dxa"/>
          </w:tcPr>
          <w:p w:rsidR="009750E0" w:rsidRPr="00751BC6" w:rsidRDefault="009750E0" w:rsidP="00C37ACE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50E0" w:rsidRPr="00751BC6" w:rsidRDefault="009750E0" w:rsidP="00C37ACE">
            <w:pPr>
              <w:jc w:val="center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</w:tbl>
    <w:p w:rsidR="00FF1A02" w:rsidRPr="00751BC6" w:rsidRDefault="00FF1A02" w:rsidP="00FF1A02">
      <w:pPr>
        <w:rPr>
          <w:sz w:val="15"/>
          <w:szCs w:val="15"/>
          <w:lang w:val="uk-UA"/>
        </w:rPr>
      </w:pPr>
      <w:r w:rsidRPr="00751BC6">
        <w:rPr>
          <w:sz w:val="23"/>
          <w:szCs w:val="23"/>
          <w:lang w:val="uk-UA"/>
        </w:rPr>
        <w:t>допускається до захисту даної роботи в Державній екзаменаційній комісії.</w:t>
      </w:r>
    </w:p>
    <w:p w:rsidR="006D7C25" w:rsidRPr="00751BC6" w:rsidRDefault="006D7C25" w:rsidP="006D7C25">
      <w:pPr>
        <w:jc w:val="both"/>
        <w:rPr>
          <w:sz w:val="23"/>
          <w:szCs w:val="23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1661"/>
        <w:gridCol w:w="276"/>
        <w:gridCol w:w="2341"/>
      </w:tblGrid>
      <w:tr w:rsidR="006D7C25" w:rsidRPr="00A90FA1" w:rsidTr="00C37ACE">
        <w:tc>
          <w:tcPr>
            <w:tcW w:w="5778" w:type="dxa"/>
          </w:tcPr>
          <w:p w:rsidR="00EF35AC" w:rsidRPr="00751BC6" w:rsidRDefault="006D7C25" w:rsidP="00EF35AC">
            <w:pPr>
              <w:ind w:firstLine="600"/>
              <w:jc w:val="right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 xml:space="preserve">Завідувач кафедри </w:t>
            </w:r>
          </w:p>
          <w:p w:rsidR="006D7C25" w:rsidRPr="00751BC6" w:rsidRDefault="00DE14F4" w:rsidP="00EF35AC">
            <w:pPr>
              <w:ind w:firstLine="600"/>
              <w:jc w:val="right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highlight w:val="yellow"/>
                <w:u w:val="single"/>
                <w:lang w:val="uk-UA"/>
              </w:rPr>
              <w:t>Телекомунікаційних систем та мереж</w:t>
            </w:r>
            <w:r w:rsidR="002A65C6" w:rsidRPr="00751BC6">
              <w:rPr>
                <w:sz w:val="23"/>
                <w:szCs w:val="23"/>
                <w:u w:val="single"/>
                <w:lang w:val="uk-UA"/>
              </w:rPr>
              <w:t xml:space="preserve"> </w:t>
            </w:r>
            <w:r w:rsidR="002A65C6" w:rsidRPr="00751BC6">
              <w:rPr>
                <w:sz w:val="23"/>
                <w:szCs w:val="23"/>
                <w:highlight w:val="green"/>
                <w:u w:val="single"/>
                <w:lang w:val="uk-UA"/>
              </w:rPr>
              <w:t>(ваша кафедра!!!!)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D7C25" w:rsidRPr="00751BC6" w:rsidRDefault="006D7C25" w:rsidP="00C37AC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79" w:type="dxa"/>
          </w:tcPr>
          <w:p w:rsidR="006D7C25" w:rsidRPr="00751BC6" w:rsidRDefault="006D7C25" w:rsidP="00C37ACE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EF35AC" w:rsidRPr="00751BC6" w:rsidRDefault="00EF35AC" w:rsidP="00C37ACE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6D7C25" w:rsidRPr="00751BC6" w:rsidRDefault="00DE14F4" w:rsidP="00DE14F4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highlight w:val="yellow"/>
                <w:lang w:val="uk-UA"/>
              </w:rPr>
              <w:t>Заїка</w:t>
            </w:r>
            <w:r w:rsidR="00DA7881" w:rsidRPr="00751BC6">
              <w:rPr>
                <w:sz w:val="23"/>
                <w:szCs w:val="23"/>
                <w:highlight w:val="yellow"/>
                <w:lang w:val="uk-UA"/>
              </w:rPr>
              <w:t xml:space="preserve"> </w:t>
            </w:r>
            <w:r w:rsidRPr="00751BC6">
              <w:rPr>
                <w:sz w:val="23"/>
                <w:szCs w:val="23"/>
                <w:highlight w:val="yellow"/>
                <w:lang w:val="uk-UA"/>
              </w:rPr>
              <w:t>В</w:t>
            </w:r>
            <w:r w:rsidR="00C21B5F" w:rsidRPr="00751BC6">
              <w:rPr>
                <w:sz w:val="23"/>
                <w:szCs w:val="23"/>
                <w:highlight w:val="yellow"/>
                <w:lang w:val="uk-UA"/>
              </w:rPr>
              <w:t>.</w:t>
            </w:r>
            <w:r w:rsidRPr="00751BC6">
              <w:rPr>
                <w:sz w:val="23"/>
                <w:szCs w:val="23"/>
                <w:highlight w:val="yellow"/>
                <w:lang w:val="uk-UA"/>
              </w:rPr>
              <w:t>Ф</w:t>
            </w:r>
            <w:r w:rsidR="00C21B5F" w:rsidRPr="00751BC6">
              <w:rPr>
                <w:sz w:val="23"/>
                <w:szCs w:val="23"/>
                <w:highlight w:val="yellow"/>
                <w:lang w:val="uk-UA"/>
              </w:rPr>
              <w:t>.</w:t>
            </w:r>
            <w:r w:rsidR="002A65C6" w:rsidRPr="00751BC6">
              <w:rPr>
                <w:sz w:val="23"/>
                <w:szCs w:val="23"/>
                <w:highlight w:val="green"/>
                <w:lang w:val="uk-UA"/>
              </w:rPr>
              <w:t>(завідувач вашої кафедри!!!)</w:t>
            </w:r>
          </w:p>
        </w:tc>
      </w:tr>
      <w:tr w:rsidR="006D7C25" w:rsidRPr="00751BC6" w:rsidTr="00C37ACE">
        <w:tc>
          <w:tcPr>
            <w:tcW w:w="5778" w:type="dxa"/>
          </w:tcPr>
          <w:p w:rsidR="006D7C25" w:rsidRPr="00751BC6" w:rsidRDefault="006D7C25" w:rsidP="00C37ACE">
            <w:pPr>
              <w:ind w:firstLine="709"/>
              <w:rPr>
                <w:sz w:val="15"/>
                <w:szCs w:val="15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6D7C25" w:rsidRPr="00751BC6" w:rsidRDefault="006D7C25" w:rsidP="00C37ACE">
            <w:pPr>
              <w:jc w:val="center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(підпис)</w:t>
            </w:r>
          </w:p>
        </w:tc>
        <w:tc>
          <w:tcPr>
            <w:tcW w:w="279" w:type="dxa"/>
          </w:tcPr>
          <w:p w:rsidR="006D7C25" w:rsidRPr="00751BC6" w:rsidRDefault="006D7C25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6D7C25" w:rsidRPr="00751BC6" w:rsidRDefault="006D7C25" w:rsidP="00C37ACE">
            <w:pPr>
              <w:jc w:val="center"/>
              <w:rPr>
                <w:sz w:val="15"/>
                <w:szCs w:val="15"/>
                <w:lang w:val="uk-UA"/>
              </w:rPr>
            </w:pPr>
            <w:r w:rsidRPr="00751BC6">
              <w:rPr>
                <w:sz w:val="15"/>
                <w:szCs w:val="15"/>
                <w:lang w:val="uk-UA"/>
              </w:rPr>
              <w:t>(прізвище та ініціали)</w:t>
            </w:r>
          </w:p>
        </w:tc>
      </w:tr>
      <w:tr w:rsidR="002A65C6" w:rsidRPr="00751BC6" w:rsidTr="00C37ACE">
        <w:tc>
          <w:tcPr>
            <w:tcW w:w="5778" w:type="dxa"/>
          </w:tcPr>
          <w:p w:rsidR="002A65C6" w:rsidRPr="00751BC6" w:rsidRDefault="002A65C6" w:rsidP="002A65C6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A65C6" w:rsidRPr="00751BC6" w:rsidRDefault="002A65C6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79" w:type="dxa"/>
          </w:tcPr>
          <w:p w:rsidR="002A65C6" w:rsidRPr="00751BC6" w:rsidRDefault="002A65C6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2A65C6" w:rsidRPr="00751BC6" w:rsidRDefault="002A65C6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</w:tr>
      <w:tr w:rsidR="006D7C25" w:rsidRPr="00751BC6" w:rsidTr="00C37ACE">
        <w:trPr>
          <w:trHeight w:val="20"/>
        </w:trPr>
        <w:tc>
          <w:tcPr>
            <w:tcW w:w="5778" w:type="dxa"/>
          </w:tcPr>
          <w:p w:rsidR="006D7C25" w:rsidRPr="00751BC6" w:rsidRDefault="006D7C25" w:rsidP="00C37ACE">
            <w:pPr>
              <w:ind w:firstLine="709"/>
              <w:rPr>
                <w:sz w:val="15"/>
                <w:szCs w:val="15"/>
                <w:lang w:val="uk-UA"/>
              </w:rPr>
            </w:pPr>
          </w:p>
        </w:tc>
        <w:tc>
          <w:tcPr>
            <w:tcW w:w="1706" w:type="dxa"/>
          </w:tcPr>
          <w:p w:rsidR="006D7C25" w:rsidRPr="00751BC6" w:rsidRDefault="006D7C25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79" w:type="dxa"/>
          </w:tcPr>
          <w:p w:rsidR="006D7C25" w:rsidRPr="00751BC6" w:rsidRDefault="006D7C25" w:rsidP="00C37ACE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6D7C25" w:rsidRPr="00751BC6" w:rsidRDefault="006D7C25" w:rsidP="00C37ACE">
            <w:pPr>
              <w:rPr>
                <w:sz w:val="15"/>
                <w:szCs w:val="15"/>
                <w:lang w:val="uk-UA"/>
              </w:rPr>
            </w:pPr>
          </w:p>
        </w:tc>
      </w:tr>
    </w:tbl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59"/>
        <w:gridCol w:w="323"/>
        <w:gridCol w:w="1655"/>
        <w:gridCol w:w="1416"/>
      </w:tblGrid>
      <w:tr w:rsidR="006D7C25" w:rsidRPr="00751BC6" w:rsidTr="00C37ACE">
        <w:trPr>
          <w:trHeight w:val="227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:rsidR="006D7C25" w:rsidRPr="00751BC6" w:rsidRDefault="006D7C25" w:rsidP="00C37ACE">
            <w:pPr>
              <w:jc w:val="center"/>
              <w:rPr>
                <w:sz w:val="23"/>
                <w:szCs w:val="23"/>
                <w:lang w:val="uk-UA"/>
              </w:rPr>
            </w:pPr>
            <w:r w:rsidRPr="00751BC6">
              <w:rPr>
                <w:sz w:val="23"/>
                <w:szCs w:val="23"/>
                <w:lang w:val="uk-UA"/>
              </w:rPr>
              <w:t>“    ”</w:t>
            </w:r>
          </w:p>
        </w:tc>
        <w:tc>
          <w:tcPr>
            <w:tcW w:w="323" w:type="dxa"/>
            <w:vAlign w:val="bottom"/>
          </w:tcPr>
          <w:p w:rsidR="006D7C25" w:rsidRPr="00751BC6" w:rsidRDefault="006D7C25" w:rsidP="00C37AC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6D7C25" w:rsidRPr="00751BC6" w:rsidRDefault="006D7C25" w:rsidP="00C37AC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416" w:type="dxa"/>
            <w:vAlign w:val="bottom"/>
          </w:tcPr>
          <w:p w:rsidR="006D7C25" w:rsidRPr="00751BC6" w:rsidRDefault="006D7C25" w:rsidP="0040210D">
            <w:pPr>
              <w:jc w:val="center"/>
              <w:rPr>
                <w:sz w:val="23"/>
                <w:szCs w:val="23"/>
                <w:lang w:val="uk-UA"/>
              </w:rPr>
            </w:pPr>
            <w:r w:rsidRPr="00D45B9B">
              <w:rPr>
                <w:sz w:val="23"/>
                <w:szCs w:val="23"/>
                <w:highlight w:val="yellow"/>
                <w:lang w:val="uk-UA"/>
              </w:rPr>
              <w:t>201</w:t>
            </w:r>
            <w:r w:rsidR="0040210D" w:rsidRPr="00D45B9B">
              <w:rPr>
                <w:sz w:val="23"/>
                <w:szCs w:val="23"/>
                <w:highlight w:val="yellow"/>
                <w:lang w:val="uk-UA"/>
              </w:rPr>
              <w:t>7</w:t>
            </w:r>
            <w:r w:rsidRPr="00751BC6">
              <w:rPr>
                <w:sz w:val="23"/>
                <w:szCs w:val="23"/>
                <w:lang w:val="uk-UA"/>
              </w:rPr>
              <w:t xml:space="preserve"> року</w:t>
            </w:r>
          </w:p>
        </w:tc>
      </w:tr>
    </w:tbl>
    <w:p w:rsidR="00D45B9B" w:rsidRDefault="00D45B9B" w:rsidP="00454D7A">
      <w:pPr>
        <w:jc w:val="center"/>
        <w:rPr>
          <w:b/>
          <w:sz w:val="27"/>
          <w:szCs w:val="27"/>
          <w:lang w:val="uk-UA"/>
        </w:rPr>
      </w:pPr>
    </w:p>
    <w:p w:rsidR="00D45B9B" w:rsidRDefault="00D45B9B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br w:type="page"/>
      </w:r>
    </w:p>
    <w:p w:rsidR="00D45B9B" w:rsidRPr="006C4359" w:rsidRDefault="00A90FA1" w:rsidP="00D45B9B">
      <w:pPr>
        <w:pStyle w:val="a9"/>
        <w:rPr>
          <w:sz w:val="28"/>
          <w:szCs w:val="28"/>
        </w:rPr>
      </w:pPr>
      <w:r>
        <w:rPr>
          <w:noProof/>
          <w:sz w:val="1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-454660</wp:posOffset>
                </wp:positionV>
                <wp:extent cx="1857375" cy="3429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B9B" w:rsidRPr="006C4359" w:rsidRDefault="00D45B9B" w:rsidP="00D45B9B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390.3pt;margin-top:-35.8pt;width:14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/OrwIAANI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" fillcolor="white [3201]" strokeweight=".5pt">
                <v:path arrowok="t"/>
                <v:textbox>
                  <w:txbxContent>
                    <w:p w:rsidR="00D45B9B" w:rsidRPr="006C4359" w:rsidRDefault="00D45B9B" w:rsidP="00D45B9B">
                      <w:pPr>
                        <w:rPr>
                          <w:sz w:val="28"/>
                          <w:lang w:val="uk-UA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 Д</w:t>
                      </w:r>
                    </w:p>
                  </w:txbxContent>
                </v:textbox>
              </v:shape>
            </w:pict>
          </mc:Fallback>
        </mc:AlternateContent>
      </w:r>
      <w:r w:rsidR="00D45B9B" w:rsidRPr="006C4359">
        <w:rPr>
          <w:sz w:val="28"/>
          <w:szCs w:val="28"/>
        </w:rPr>
        <w:t>РЕФЕРАТ</w:t>
      </w:r>
    </w:p>
    <w:p w:rsidR="00D45B9B" w:rsidRPr="006C4359" w:rsidRDefault="00D45B9B" w:rsidP="00D45B9B">
      <w:pPr>
        <w:ind w:firstLine="540"/>
        <w:jc w:val="both"/>
        <w:rPr>
          <w:bCs/>
          <w:sz w:val="28"/>
          <w:szCs w:val="28"/>
          <w:lang w:val="uk-UA"/>
        </w:rPr>
      </w:pPr>
    </w:p>
    <w:p w:rsidR="00D45B9B" w:rsidRPr="006C4359" w:rsidRDefault="00D45B9B" w:rsidP="00D45B9B">
      <w:pPr>
        <w:ind w:firstLine="540"/>
        <w:jc w:val="both"/>
        <w:rPr>
          <w:bCs/>
          <w:sz w:val="28"/>
          <w:szCs w:val="28"/>
          <w:lang w:val="uk-UA"/>
        </w:rPr>
      </w:pPr>
    </w:p>
    <w:p w:rsidR="00D45B9B" w:rsidRPr="00D45B9B" w:rsidRDefault="00D45B9B" w:rsidP="00D45B9B">
      <w:pPr>
        <w:pStyle w:val="a6"/>
        <w:spacing w:line="360" w:lineRule="auto"/>
        <w:ind w:firstLine="708"/>
        <w:rPr>
          <w:b w:val="0"/>
          <w:sz w:val="28"/>
          <w:szCs w:val="28"/>
          <w:highlight w:val="yellow"/>
        </w:rPr>
      </w:pPr>
      <w:r w:rsidRPr="00D45B9B">
        <w:rPr>
          <w:b w:val="0"/>
          <w:sz w:val="28"/>
          <w:szCs w:val="28"/>
          <w:highlight w:val="yellow"/>
        </w:rPr>
        <w:t>Текстова частина магістерської роботи:</w:t>
      </w:r>
      <w:r>
        <w:rPr>
          <w:b w:val="0"/>
          <w:sz w:val="28"/>
          <w:szCs w:val="28"/>
          <w:highlight w:val="yellow"/>
        </w:rPr>
        <w:t xml:space="preserve"> </w:t>
      </w:r>
      <w:r w:rsidRPr="00D45B9B">
        <w:rPr>
          <w:b w:val="0"/>
          <w:sz w:val="28"/>
          <w:szCs w:val="28"/>
          <w:highlight w:val="yellow"/>
        </w:rPr>
        <w:t>83 сторінки, 25 рисунків, 8 таблиць, 35 джерел.</w:t>
      </w:r>
    </w:p>
    <w:p w:rsidR="00D45B9B" w:rsidRPr="00D45B9B" w:rsidRDefault="00D45B9B" w:rsidP="00D45B9B">
      <w:pPr>
        <w:pStyle w:val="a6"/>
        <w:spacing w:line="360" w:lineRule="auto"/>
        <w:rPr>
          <w:highlight w:val="yellow"/>
        </w:rPr>
      </w:pPr>
    </w:p>
    <w:p w:rsidR="00D45B9B" w:rsidRPr="00D45B9B" w:rsidRDefault="00D45B9B" w:rsidP="00D45B9B">
      <w:pPr>
        <w:spacing w:line="360" w:lineRule="auto"/>
        <w:ind w:firstLine="708"/>
        <w:jc w:val="both"/>
        <w:rPr>
          <w:sz w:val="28"/>
          <w:szCs w:val="28"/>
          <w:highlight w:val="yellow"/>
          <w:lang w:val="uk-UA"/>
        </w:rPr>
      </w:pPr>
      <w:r w:rsidRPr="00D45B9B">
        <w:rPr>
          <w:i/>
          <w:sz w:val="28"/>
          <w:szCs w:val="28"/>
          <w:highlight w:val="yellow"/>
          <w:lang w:val="uk-UA"/>
        </w:rPr>
        <w:t>Об’єкт дослідження</w:t>
      </w:r>
      <w:r w:rsidRPr="00D45B9B">
        <w:rPr>
          <w:sz w:val="28"/>
          <w:szCs w:val="28"/>
          <w:highlight w:val="yellow"/>
          <w:lang w:val="uk-UA"/>
        </w:rPr>
        <w:t xml:space="preserve"> – ефективність роботи безпроводових систем.</w:t>
      </w:r>
    </w:p>
    <w:p w:rsidR="00D45B9B" w:rsidRPr="00D45B9B" w:rsidRDefault="00D45B9B" w:rsidP="00D45B9B">
      <w:pPr>
        <w:spacing w:line="360" w:lineRule="auto"/>
        <w:ind w:firstLine="708"/>
        <w:jc w:val="both"/>
        <w:rPr>
          <w:sz w:val="28"/>
          <w:szCs w:val="28"/>
          <w:highlight w:val="yellow"/>
          <w:lang w:val="uk-UA"/>
        </w:rPr>
      </w:pPr>
      <w:r w:rsidRPr="00D45B9B">
        <w:rPr>
          <w:i/>
          <w:sz w:val="28"/>
          <w:szCs w:val="28"/>
          <w:highlight w:val="yellow"/>
          <w:lang w:val="uk-UA"/>
        </w:rPr>
        <w:t>Предмет дослідження</w:t>
      </w:r>
      <w:r w:rsidRPr="00D45B9B">
        <w:rPr>
          <w:sz w:val="28"/>
          <w:szCs w:val="28"/>
          <w:highlight w:val="yellow"/>
          <w:lang w:val="uk-UA"/>
        </w:rPr>
        <w:t xml:space="preserve"> – види модуляції та кодування в безпроводових мережах.</w:t>
      </w:r>
    </w:p>
    <w:p w:rsidR="00D45B9B" w:rsidRPr="00D45B9B" w:rsidRDefault="00D45B9B" w:rsidP="00D45B9B">
      <w:pPr>
        <w:spacing w:line="360" w:lineRule="auto"/>
        <w:ind w:firstLine="708"/>
        <w:jc w:val="both"/>
        <w:rPr>
          <w:sz w:val="28"/>
          <w:szCs w:val="28"/>
          <w:highlight w:val="yellow"/>
          <w:lang w:val="uk-UA"/>
        </w:rPr>
      </w:pPr>
      <w:r w:rsidRPr="00D45B9B">
        <w:rPr>
          <w:i/>
          <w:sz w:val="28"/>
          <w:szCs w:val="28"/>
          <w:highlight w:val="yellow"/>
          <w:lang w:val="uk-UA"/>
        </w:rPr>
        <w:t>Мета роботи</w:t>
      </w:r>
      <w:r w:rsidRPr="00D45B9B">
        <w:rPr>
          <w:sz w:val="28"/>
          <w:szCs w:val="28"/>
          <w:highlight w:val="yellow"/>
          <w:lang w:val="uk-UA"/>
        </w:rPr>
        <w:t xml:space="preserve"> – </w:t>
      </w:r>
      <w:r w:rsidRPr="00D45B9B">
        <w:rPr>
          <w:sz w:val="28"/>
          <w:highlight w:val="yellow"/>
          <w:lang w:val="uk-UA"/>
        </w:rPr>
        <w:t>дослідити вплив модуляції та кодування на ефективність безпроводових  систем</w:t>
      </w:r>
      <w:r w:rsidRPr="00D45B9B">
        <w:rPr>
          <w:sz w:val="28"/>
          <w:szCs w:val="28"/>
          <w:highlight w:val="yellow"/>
          <w:lang w:val="uk-UA"/>
        </w:rPr>
        <w:t>.</w:t>
      </w:r>
    </w:p>
    <w:p w:rsidR="00D45B9B" w:rsidRPr="00D45B9B" w:rsidRDefault="00D45B9B" w:rsidP="00D45B9B">
      <w:pPr>
        <w:spacing w:line="360" w:lineRule="auto"/>
        <w:ind w:firstLine="708"/>
        <w:jc w:val="both"/>
        <w:rPr>
          <w:sz w:val="28"/>
          <w:szCs w:val="28"/>
          <w:highlight w:val="yellow"/>
          <w:lang w:val="uk-UA"/>
        </w:rPr>
      </w:pPr>
      <w:r w:rsidRPr="00D45B9B">
        <w:rPr>
          <w:i/>
          <w:sz w:val="28"/>
          <w:szCs w:val="28"/>
          <w:highlight w:val="yellow"/>
          <w:lang w:val="uk-UA"/>
        </w:rPr>
        <w:t>Методи дослідження</w:t>
      </w:r>
      <w:r w:rsidRPr="00D45B9B">
        <w:rPr>
          <w:sz w:val="28"/>
          <w:szCs w:val="28"/>
          <w:highlight w:val="yellow"/>
          <w:lang w:val="uk-UA"/>
        </w:rPr>
        <w:t xml:space="preserve"> – </w:t>
      </w:r>
      <w:r w:rsidRPr="00D45B9B">
        <w:rPr>
          <w:sz w:val="28"/>
          <w:szCs w:val="28"/>
          <w:highlight w:val="yellow"/>
          <w:lang w:val="uk-UA" w:eastAsia="en-US"/>
        </w:rPr>
        <w:t>теорії електрозв’язку, теоретичної радіотехніки, математичного та комп’ютерного імітаційного моделювання</w:t>
      </w:r>
      <w:r w:rsidRPr="00D45B9B">
        <w:rPr>
          <w:sz w:val="28"/>
          <w:szCs w:val="28"/>
          <w:highlight w:val="yellow"/>
          <w:lang w:val="uk-UA"/>
        </w:rPr>
        <w:t>.</w:t>
      </w:r>
    </w:p>
    <w:p w:rsidR="00D45B9B" w:rsidRPr="00D45B9B" w:rsidRDefault="00D45B9B" w:rsidP="00D45B9B">
      <w:pPr>
        <w:spacing w:line="360" w:lineRule="auto"/>
        <w:ind w:firstLine="708"/>
        <w:jc w:val="both"/>
        <w:rPr>
          <w:sz w:val="28"/>
          <w:szCs w:val="28"/>
          <w:highlight w:val="yellow"/>
          <w:lang w:val="uk-UA"/>
        </w:rPr>
      </w:pPr>
    </w:p>
    <w:p w:rsidR="00D45B9B" w:rsidRPr="00D45B9B" w:rsidRDefault="00D45B9B" w:rsidP="00D45B9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yellow"/>
          <w:lang w:val="uk-UA"/>
        </w:rPr>
      </w:pPr>
      <w:r w:rsidRPr="00D45B9B">
        <w:rPr>
          <w:sz w:val="28"/>
          <w:highlight w:val="yellow"/>
          <w:lang w:val="uk-UA"/>
        </w:rPr>
        <w:t xml:space="preserve">В роботі приведено основні відомості про системи та мережі безпровідного зв’язку та виявлено тенденції їх сучасного розвитку. Сформульовано  нові задачі підвищення їх ефективності як на етапі аналізу окремих функціональних вузлів так і синтезу системи та мережі в цілому за технічними вимогами. Проаналізовано різні види модуляцій та розроблено рекомендації з їх вибору в залежності від заданих технічних вимог до системи та з врахуванням необхідності підвищення ефективності систем. Розглянуто різні види канального кодування та показано ефективність його застосування особливо для систем з обмеженим відношенням сигнал/шум. На основі досліджень проведених в роботі  представлено алгоритм підвищення ефективності безпроводових систем. </w:t>
      </w:r>
    </w:p>
    <w:p w:rsidR="00D45B9B" w:rsidRPr="00D45B9B" w:rsidRDefault="00D45B9B" w:rsidP="00D45B9B">
      <w:pPr>
        <w:pStyle w:val="20"/>
        <w:spacing w:line="360" w:lineRule="auto"/>
        <w:ind w:firstLine="708"/>
        <w:rPr>
          <w:highlight w:val="yellow"/>
        </w:rPr>
      </w:pPr>
    </w:p>
    <w:p w:rsidR="00D45B9B" w:rsidRPr="00D45B9B" w:rsidRDefault="00D45B9B" w:rsidP="00D45B9B">
      <w:pPr>
        <w:spacing w:line="360" w:lineRule="auto"/>
        <w:ind w:firstLine="708"/>
        <w:jc w:val="both"/>
        <w:rPr>
          <w:sz w:val="28"/>
          <w:szCs w:val="28"/>
          <w:highlight w:val="yellow"/>
          <w:lang w:val="uk-UA"/>
        </w:rPr>
      </w:pPr>
      <w:r w:rsidRPr="00D45B9B">
        <w:rPr>
          <w:sz w:val="28"/>
          <w:szCs w:val="28"/>
          <w:highlight w:val="yellow"/>
          <w:lang w:val="uk-UA"/>
        </w:rPr>
        <w:t>Галузь використання – безпроводова мережа зв’язку.</w:t>
      </w:r>
    </w:p>
    <w:p w:rsidR="00D45B9B" w:rsidRPr="00D45B9B" w:rsidRDefault="00D45B9B" w:rsidP="00D45B9B">
      <w:pPr>
        <w:spacing w:line="360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D45B9B" w:rsidRPr="006C4359" w:rsidRDefault="00D45B9B" w:rsidP="00D45B9B">
      <w:pPr>
        <w:spacing w:line="360" w:lineRule="auto"/>
        <w:jc w:val="both"/>
        <w:rPr>
          <w:sz w:val="28"/>
          <w:szCs w:val="28"/>
          <w:lang w:val="uk-UA"/>
        </w:rPr>
      </w:pPr>
      <w:r w:rsidRPr="00D45B9B">
        <w:rPr>
          <w:caps/>
          <w:sz w:val="28"/>
          <w:szCs w:val="28"/>
          <w:highlight w:val="yellow"/>
          <w:lang w:val="uk-UA"/>
        </w:rPr>
        <w:t>Модулювання, кодування, ефективність, безпроводова мережа, система, енергетична ефективность, Частотна  ефективність, Ширина смуги Пропускання, модуляція, блоковЕ кодування</w:t>
      </w:r>
      <w:r w:rsidRPr="00D45B9B">
        <w:rPr>
          <w:sz w:val="28"/>
          <w:szCs w:val="28"/>
          <w:highlight w:val="yellow"/>
          <w:lang w:val="uk-UA"/>
        </w:rPr>
        <w:t>.</w:t>
      </w:r>
    </w:p>
    <w:p w:rsidR="00D45B9B" w:rsidRPr="006C4359" w:rsidRDefault="00D45B9B" w:rsidP="00D45B9B">
      <w:pPr>
        <w:rPr>
          <w:sz w:val="28"/>
          <w:szCs w:val="28"/>
          <w:lang w:val="uk-UA"/>
        </w:rPr>
      </w:pPr>
      <w:r w:rsidRPr="006C4359">
        <w:rPr>
          <w:sz w:val="28"/>
          <w:szCs w:val="28"/>
          <w:lang w:val="uk-UA"/>
        </w:rPr>
        <w:br w:type="page"/>
      </w:r>
    </w:p>
    <w:p w:rsidR="00D45B9B" w:rsidRPr="006C4359" w:rsidRDefault="00A90FA1" w:rsidP="00D45B9B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-464185</wp:posOffset>
                </wp:positionV>
                <wp:extent cx="1857375" cy="34290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B9B" w:rsidRPr="006C4359" w:rsidRDefault="00D45B9B" w:rsidP="00D45B9B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89.55pt;margin-top:-36.55pt;width:146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WmrwIAANI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" fillcolor="white [3201]" strokeweight=".5pt">
                <v:path arrowok="t"/>
                <v:textbox>
                  <w:txbxContent>
                    <w:p w:rsidR="00D45B9B" w:rsidRPr="006C4359" w:rsidRDefault="00D45B9B" w:rsidP="00D45B9B">
                      <w:pPr>
                        <w:rPr>
                          <w:sz w:val="28"/>
                          <w:lang w:val="uk-UA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 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ajorBidi"/>
          <w:b/>
          <w:bCs/>
          <w:iCs/>
          <w:noProof/>
        </w:rPr>
        <w:drawing>
          <wp:inline distT="0" distB="0" distL="0" distR="0" wp14:anchorId="24E4E899" wp14:editId="7CBBF964">
            <wp:extent cx="6299835" cy="8901161"/>
            <wp:effectExtent l="0" t="0" r="0" b="0"/>
            <wp:docPr id="3" name="Рисунок 3" descr="C:\Users\RAnok\Documents\UDC Output Files\Какаев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ok\Documents\UDC Output Files\Какаев0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B9B" w:rsidRPr="00057B94" w:rsidRDefault="00D45B9B" w:rsidP="00D45B9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C4359">
        <w:rPr>
          <w:b/>
          <w:sz w:val="28"/>
          <w:szCs w:val="28"/>
          <w:lang w:val="uk-UA"/>
        </w:rPr>
        <w:br w:type="page"/>
      </w:r>
      <w:r w:rsidR="00A90FA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-418465</wp:posOffset>
                </wp:positionV>
                <wp:extent cx="1857375" cy="342900"/>
                <wp:effectExtent l="0" t="0" r="952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B9B" w:rsidRPr="00671724" w:rsidRDefault="00D45B9B" w:rsidP="00D45B9B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389.8pt;margin-top:-32.95pt;width:14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" fillcolor="white [3201]" strokeweight=".5pt">
                <v:path arrowok="t"/>
                <v:textbox>
                  <w:txbxContent>
                    <w:p w:rsidR="00D45B9B" w:rsidRPr="00671724" w:rsidRDefault="00D45B9B" w:rsidP="00D45B9B">
                      <w:pPr>
                        <w:rPr>
                          <w:sz w:val="28"/>
                          <w:lang w:val="uk-UA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 Ж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387665964"/>
      <w:r w:rsidRPr="00057B94">
        <w:rPr>
          <w:b/>
          <w:sz w:val="28"/>
          <w:szCs w:val="28"/>
          <w:lang w:val="uk-UA"/>
        </w:rPr>
        <w:t>1 АНАЛІЗ МЕТОДІВ УПРАВЛІННЯ В МУЛЬТИСЕРВІСНИХ МЕРЕЖАХ</w:t>
      </w:r>
      <w:bookmarkEnd w:id="1"/>
    </w:p>
    <w:p w:rsidR="00D45B9B" w:rsidRPr="00057B94" w:rsidRDefault="00D45B9B" w:rsidP="00D45B9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5B9B" w:rsidRPr="00057B94" w:rsidRDefault="00D45B9B" w:rsidP="00D45B9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5B9B" w:rsidRPr="00057B94" w:rsidRDefault="00D45B9B" w:rsidP="00D45B9B">
      <w:pPr>
        <w:spacing w:line="360" w:lineRule="auto"/>
        <w:ind w:firstLine="709"/>
        <w:rPr>
          <w:b/>
          <w:sz w:val="28"/>
          <w:szCs w:val="28"/>
          <w:lang w:val="uk-UA"/>
        </w:rPr>
      </w:pPr>
      <w:bookmarkStart w:id="2" w:name="_Toc387665965"/>
      <w:r w:rsidRPr="00057B94">
        <w:rPr>
          <w:b/>
          <w:sz w:val="28"/>
          <w:szCs w:val="28"/>
          <w:lang w:val="uk-UA"/>
        </w:rPr>
        <w:t>1.1 Аналіз архітектури мультисервісних мереж</w:t>
      </w:r>
      <w:bookmarkEnd w:id="2"/>
    </w:p>
    <w:p w:rsidR="00D45B9B" w:rsidRPr="00057B94" w:rsidRDefault="00D45B9B" w:rsidP="00D45B9B">
      <w:pPr>
        <w:pStyle w:val="af5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D45B9B" w:rsidRPr="00057B94" w:rsidRDefault="00D45B9B" w:rsidP="00D45B9B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7B94">
        <w:rPr>
          <w:sz w:val="28"/>
          <w:szCs w:val="28"/>
        </w:rPr>
        <w:t>Зростання популярності мультисервісних мереж зв’язку - одна з найпомітніших тенденцій ринку телекомунікаційних послуг останніх років [3, 22].</w:t>
      </w:r>
    </w:p>
    <w:p w:rsidR="00D45B9B" w:rsidRPr="00057B94" w:rsidRDefault="00D45B9B" w:rsidP="00D45B9B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7B94">
        <w:rPr>
          <w:sz w:val="28"/>
          <w:szCs w:val="28"/>
        </w:rPr>
        <w:t>Агент в протоколі SNMP - елемент, який забезпечує менеджерам, розташованим на керуючих станціях мережі, доступ до значень змінних MIB, і тим самим дає їм можливість реалізовувати функції управління та спостереження за пристроєм. Типова структура системи управління зображена на рис. 1.1.</w:t>
      </w:r>
    </w:p>
    <w:p w:rsidR="00D45B9B" w:rsidRPr="00057B94" w:rsidRDefault="00D45B9B" w:rsidP="00D45B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7B94">
        <w:rPr>
          <w:sz w:val="28"/>
          <w:szCs w:val="28"/>
          <w:lang w:val="uk-UA"/>
        </w:rPr>
        <w:t>На сьогодні в діапазоні частот 2.4 ГГц найбільш широке поширення отримали три технології безпроводової передачі даних Bluetooth, WiFi, і ZigBee. Порівняльна характеристика приведена в табл. 1.1 [5].</w:t>
      </w:r>
    </w:p>
    <w:p w:rsidR="00D45B9B" w:rsidRPr="00057B94" w:rsidRDefault="00D45B9B" w:rsidP="00D45B9B">
      <w:pPr>
        <w:pStyle w:val="af5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D45B9B" w:rsidRPr="00057B94" w:rsidRDefault="00D45B9B" w:rsidP="00D45B9B">
      <w:pPr>
        <w:pStyle w:val="af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57B94">
        <w:rPr>
          <w:noProof/>
          <w:sz w:val="28"/>
          <w:szCs w:val="28"/>
          <w:lang w:val="ru-RU" w:eastAsia="ru-RU"/>
        </w:rPr>
        <w:drawing>
          <wp:inline distT="0" distB="0" distL="0" distR="0" wp14:anchorId="150C74B7" wp14:editId="19E64036">
            <wp:extent cx="6334125" cy="3781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9B" w:rsidRPr="00057B94" w:rsidRDefault="00D45B9B" w:rsidP="00D45B9B">
      <w:pPr>
        <w:pStyle w:val="af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57B94">
        <w:rPr>
          <w:sz w:val="28"/>
          <w:szCs w:val="28"/>
        </w:rPr>
        <w:t>Рис. 1.1. Типова структура системи управління мережею</w:t>
      </w:r>
    </w:p>
    <w:p w:rsidR="00D45B9B" w:rsidRPr="00057B94" w:rsidRDefault="00D45B9B" w:rsidP="00D45B9B">
      <w:pPr>
        <w:spacing w:after="200" w:line="276" w:lineRule="auto"/>
        <w:rPr>
          <w:sz w:val="28"/>
          <w:szCs w:val="28"/>
          <w:lang w:val="uk-UA"/>
        </w:rPr>
      </w:pPr>
      <w:r w:rsidRPr="00057B94">
        <w:rPr>
          <w:sz w:val="28"/>
          <w:szCs w:val="28"/>
          <w:lang w:val="uk-UA"/>
        </w:rPr>
        <w:br w:type="page"/>
      </w:r>
    </w:p>
    <w:p w:rsidR="00D45B9B" w:rsidRPr="00740BE2" w:rsidRDefault="00D45B9B" w:rsidP="00D45B9B">
      <w:pPr>
        <w:spacing w:line="360" w:lineRule="auto"/>
        <w:jc w:val="right"/>
        <w:rPr>
          <w:sz w:val="28"/>
          <w:szCs w:val="28"/>
          <w:lang w:val="uk-UA"/>
        </w:rPr>
      </w:pPr>
      <w:r w:rsidRPr="00740BE2">
        <w:rPr>
          <w:sz w:val="28"/>
          <w:szCs w:val="28"/>
          <w:lang w:val="uk-UA"/>
        </w:rPr>
        <w:lastRenderedPageBreak/>
        <w:t>Таблиця 1.1</w:t>
      </w:r>
    </w:p>
    <w:p w:rsidR="00D45B9B" w:rsidRPr="00740BE2" w:rsidRDefault="00D45B9B" w:rsidP="00D45B9B">
      <w:pPr>
        <w:spacing w:line="360" w:lineRule="auto"/>
        <w:ind w:firstLine="709"/>
        <w:rPr>
          <w:sz w:val="28"/>
          <w:szCs w:val="28"/>
          <w:lang w:val="uk-UA"/>
        </w:rPr>
      </w:pPr>
      <w:r w:rsidRPr="00740BE2">
        <w:rPr>
          <w:sz w:val="28"/>
          <w:szCs w:val="28"/>
          <w:lang w:val="uk-UA"/>
        </w:rPr>
        <w:t>Порівняльна характеристика технологій Bluetooth, WiFi і ZigBee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2179"/>
        <w:gridCol w:w="2873"/>
        <w:gridCol w:w="1482"/>
      </w:tblGrid>
      <w:tr w:rsidR="00D45B9B" w:rsidRPr="00740BE2" w:rsidTr="004D03F2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7" w:type="dxa"/>
              <w:left w:w="170" w:type="dxa"/>
              <w:right w:w="17" w:type="dxa"/>
            </w:tcMar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Технологія безпроводової передачі даних (стандарт)</w:t>
            </w:r>
          </w:p>
        </w:tc>
      </w:tr>
      <w:tr w:rsidR="00D45B9B" w:rsidRPr="00740BE2" w:rsidTr="004D03F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 xml:space="preserve">Bluetooth </w:t>
            </w:r>
          </w:p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(IEEE 802.15.1)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 xml:space="preserve">WiFi </w:t>
            </w:r>
          </w:p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(IEEE 802.11b)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 xml:space="preserve">ZigBee </w:t>
            </w:r>
          </w:p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(IEEE 802.15.4)</w:t>
            </w:r>
          </w:p>
        </w:tc>
      </w:tr>
      <w:tr w:rsidR="00D45B9B" w:rsidRPr="00740BE2" w:rsidTr="004D03F2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Частотний діапазон, ГГц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2.4-2,483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2.4 - 2.483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2.4 - 2.483</w:t>
            </w:r>
          </w:p>
        </w:tc>
      </w:tr>
      <w:tr w:rsidR="00D45B9B" w:rsidRPr="00740BE2" w:rsidTr="004D03F2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Пропускна спроможність, кбіт/с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723,1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11 000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250</w:t>
            </w:r>
          </w:p>
        </w:tc>
      </w:tr>
      <w:tr w:rsidR="00D45B9B" w:rsidRPr="00740BE2" w:rsidTr="004D03F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Максимальна кількість вузлів в мережі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B9B" w:rsidRPr="00740BE2" w:rsidRDefault="00D45B9B" w:rsidP="004D03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65 536</w:t>
            </w:r>
          </w:p>
        </w:tc>
      </w:tr>
    </w:tbl>
    <w:p w:rsidR="00740BE2" w:rsidRPr="00740BE2" w:rsidRDefault="00740BE2" w:rsidP="00D45B9B">
      <w:pPr>
        <w:rPr>
          <w:b/>
          <w:sz w:val="28"/>
          <w:szCs w:val="28"/>
          <w:lang w:val="uk-UA"/>
        </w:rPr>
      </w:pP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40BE2">
        <w:rPr>
          <w:sz w:val="28"/>
          <w:szCs w:val="28"/>
        </w:rPr>
        <w:t>Згідно теореми Літтла середній час затримки доставки пакетів дорівнює відношенню середнього числа пакетів в черзі до інтенсивності обслуговування потоку запитів</w:t>
      </w: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740BE2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17B4BE6A" wp14:editId="0BF99E16">
            <wp:extent cx="657225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  <w:t>(1.1)</w:t>
      </w: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  <w:r w:rsidRPr="00740BE2">
        <w:rPr>
          <w:sz w:val="28"/>
          <w:szCs w:val="28"/>
        </w:rPr>
        <w:t xml:space="preserve">де </w:t>
      </w:r>
      <w:r w:rsidRPr="00740BE2"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 wp14:anchorId="0232609A" wp14:editId="61B0A6AC">
            <wp:extent cx="21907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E2">
        <w:rPr>
          <w:position w:val="-12"/>
          <w:sz w:val="28"/>
          <w:szCs w:val="28"/>
        </w:rPr>
        <w:t xml:space="preserve"> </w:t>
      </w:r>
      <w:r w:rsidRPr="00740BE2">
        <w:rPr>
          <w:sz w:val="28"/>
          <w:szCs w:val="28"/>
        </w:rPr>
        <w:t xml:space="preserve">- довжина черги; </w:t>
      </w:r>
      <w:r w:rsidRPr="00740BE2"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 wp14:anchorId="50F6ED33" wp14:editId="2BF6B0C5">
            <wp:extent cx="13335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E2">
        <w:rPr>
          <w:sz w:val="28"/>
          <w:szCs w:val="28"/>
        </w:rPr>
        <w:t xml:space="preserve"> - інтенсивність обслуговування пакетів.</w:t>
      </w: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40BE2">
        <w:rPr>
          <w:sz w:val="28"/>
          <w:szCs w:val="28"/>
        </w:rPr>
        <w:t xml:space="preserve">Аналогічно розраховується середнє число пакетів класу k в каналі n, a застосування теореми Літтла дозволяє визначити середню затримку пакетів цього класу в розглядаємому каналі: </w:t>
      </w:r>
      <w:r w:rsidRPr="00740BE2">
        <w:rPr>
          <w:position w:val="-36"/>
          <w:sz w:val="28"/>
          <w:szCs w:val="28"/>
        </w:rPr>
        <w:object w:dxaOrig="19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0.5pt" o:ole="">
            <v:imagedata r:id="rId13" o:title=""/>
          </v:shape>
          <o:OLEObject Type="Embed" ProgID="Equation.DSMT4" ShapeID="_x0000_i1025" DrawAspect="Content" ObjectID="_1581149973" r:id="rId14"/>
        </w:object>
      </w:r>
      <w:r w:rsidRPr="00740BE2">
        <w:rPr>
          <w:sz w:val="28"/>
          <w:szCs w:val="28"/>
        </w:rPr>
        <w:t xml:space="preserve">, тобто </w:t>
      </w:r>
      <w:r w:rsidRPr="00740BE2">
        <w:rPr>
          <w:position w:val="-12"/>
          <w:sz w:val="28"/>
          <w:szCs w:val="28"/>
        </w:rPr>
        <w:object w:dxaOrig="340" w:dyaOrig="380">
          <v:shape id="_x0000_i1026" type="#_x0000_t75" style="width:18pt;height:19.5pt" o:ole="">
            <v:imagedata r:id="rId15" o:title=""/>
          </v:shape>
          <o:OLEObject Type="Embed" ProgID="Equation.DSMT4" ShapeID="_x0000_i1026" DrawAspect="Content" ObjectID="_1581149974" r:id="rId16"/>
        </w:object>
      </w:r>
      <w:r w:rsidRPr="00740BE2">
        <w:rPr>
          <w:sz w:val="28"/>
          <w:szCs w:val="28"/>
        </w:rPr>
        <w:t xml:space="preserve"> залежить тільки від загальної завантаженості каналу та залишається постійною вели- чиною для пакетів різних класів, що проходять через цей канал. </w:t>
      </w: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40BE2">
        <w:rPr>
          <w:sz w:val="28"/>
          <w:szCs w:val="28"/>
        </w:rPr>
        <w:t>Тоді, якщо T</w:t>
      </w:r>
      <w:r w:rsidRPr="00740BE2">
        <w:rPr>
          <w:sz w:val="28"/>
          <w:szCs w:val="28"/>
          <w:vertAlign w:val="subscript"/>
        </w:rPr>
        <w:t>3</w:t>
      </w:r>
      <w:r w:rsidRPr="00740BE2">
        <w:rPr>
          <w:sz w:val="28"/>
          <w:szCs w:val="28"/>
        </w:rPr>
        <w:t xml:space="preserve"> – віртуальний маршрут пакету, то затримка пакету на маршруті дорівнює</w:t>
      </w: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740BE2">
        <w:rPr>
          <w:position w:val="-36"/>
          <w:sz w:val="28"/>
          <w:szCs w:val="28"/>
        </w:rPr>
        <w:object w:dxaOrig="2260" w:dyaOrig="800">
          <v:shape id="_x0000_i1027" type="#_x0000_t75" style="width:114pt;height:40.5pt" o:ole="">
            <v:imagedata r:id="rId17" o:title=""/>
          </v:shape>
          <o:OLEObject Type="Embed" ProgID="Equation.DSMT4" ShapeID="_x0000_i1027" DrawAspect="Content" ObjectID="_1581149975" r:id="rId18"/>
        </w:object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</w:r>
      <w:r w:rsidRPr="00740BE2">
        <w:rPr>
          <w:sz w:val="28"/>
          <w:szCs w:val="28"/>
        </w:rPr>
        <w:tab/>
        <w:t>(1.2)</w:t>
      </w:r>
      <w:r w:rsidRPr="00740BE2">
        <w:rPr>
          <w:sz w:val="28"/>
          <w:szCs w:val="28"/>
        </w:rPr>
        <w:br w:type="page"/>
      </w:r>
    </w:p>
    <w:p w:rsidR="00740BE2" w:rsidRPr="00740BE2" w:rsidRDefault="00740BE2" w:rsidP="00740BE2">
      <w:pPr>
        <w:spacing w:line="360" w:lineRule="auto"/>
        <w:jc w:val="right"/>
        <w:rPr>
          <w:sz w:val="28"/>
          <w:szCs w:val="28"/>
          <w:lang w:val="uk-UA"/>
        </w:rPr>
      </w:pPr>
      <w:r w:rsidRPr="00740BE2">
        <w:rPr>
          <w:sz w:val="28"/>
          <w:szCs w:val="28"/>
          <w:lang w:val="uk-UA"/>
        </w:rPr>
        <w:lastRenderedPageBreak/>
        <w:t>Продовження таблиці 1.1</w:t>
      </w:r>
    </w:p>
    <w:p w:rsidR="00740BE2" w:rsidRPr="00740BE2" w:rsidRDefault="00740BE2" w:rsidP="00740BE2">
      <w:pPr>
        <w:spacing w:line="360" w:lineRule="auto"/>
        <w:ind w:firstLine="709"/>
        <w:rPr>
          <w:sz w:val="28"/>
          <w:szCs w:val="28"/>
          <w:lang w:val="uk-UA"/>
        </w:rPr>
      </w:pPr>
      <w:r w:rsidRPr="00740BE2">
        <w:rPr>
          <w:sz w:val="28"/>
          <w:szCs w:val="28"/>
          <w:lang w:val="uk-UA"/>
        </w:rPr>
        <w:t>Порівняльна характеристика технологій Bluetooth, WiFi і ZigBee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2179"/>
        <w:gridCol w:w="2873"/>
        <w:gridCol w:w="2279"/>
      </w:tblGrid>
      <w:tr w:rsidR="00740BE2" w:rsidRPr="00740BE2" w:rsidTr="00C44277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7" w:type="dxa"/>
              <w:left w:w="170" w:type="dxa"/>
              <w:right w:w="17" w:type="dxa"/>
            </w:tcMar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Технологія безпроводової передачі даних (стандарт)</w:t>
            </w:r>
          </w:p>
        </w:tc>
      </w:tr>
      <w:tr w:rsidR="00740BE2" w:rsidRPr="00740BE2" w:rsidTr="00C442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 xml:space="preserve">Bluetooth </w:t>
            </w:r>
          </w:p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(IEEE 802.15.1)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 xml:space="preserve">WiFi </w:t>
            </w:r>
          </w:p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(IEEE 802.11b)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 xml:space="preserve">ZigBee </w:t>
            </w:r>
          </w:p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(IEEE 802.15.4)</w:t>
            </w:r>
          </w:p>
        </w:tc>
      </w:tr>
      <w:tr w:rsidR="00740BE2" w:rsidRPr="00740BE2" w:rsidTr="00C44277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Вихідна потужність, дБм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0-20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0</w:t>
            </w:r>
          </w:p>
        </w:tc>
      </w:tr>
      <w:tr w:rsidR="00740BE2" w:rsidRPr="00740BE2" w:rsidTr="00C44277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Діапазон дії, м (середні значення)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10-100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20 - 300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10- 100</w:t>
            </w:r>
          </w:p>
        </w:tc>
      </w:tr>
      <w:tr w:rsidR="00740BE2" w:rsidRPr="00740BE2" w:rsidTr="00C44277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Сфери застосування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Заміщення</w:t>
            </w:r>
          </w:p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проводового</w:t>
            </w:r>
          </w:p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з’єднання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Передача мультимедійної інформації (Інтернет, електронна пошта, відео)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E2" w:rsidRPr="00740BE2" w:rsidRDefault="00740BE2" w:rsidP="00C4427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0BE2">
              <w:rPr>
                <w:sz w:val="28"/>
                <w:szCs w:val="28"/>
                <w:lang w:val="uk-UA"/>
              </w:rPr>
              <w:t>Віддалений моніторинг і управління</w:t>
            </w:r>
          </w:p>
        </w:tc>
      </w:tr>
    </w:tbl>
    <w:p w:rsidR="00740BE2" w:rsidRPr="00740BE2" w:rsidRDefault="00740BE2" w:rsidP="00740BE2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</w:p>
    <w:p w:rsidR="00740BE2" w:rsidRPr="00740BE2" w:rsidRDefault="00740BE2" w:rsidP="00740BE2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</w:p>
    <w:p w:rsidR="00740BE2" w:rsidRPr="00740BE2" w:rsidRDefault="00740BE2" w:rsidP="00740BE2">
      <w:pPr>
        <w:spacing w:line="360" w:lineRule="auto"/>
        <w:ind w:firstLine="709"/>
        <w:rPr>
          <w:b/>
          <w:sz w:val="28"/>
          <w:szCs w:val="28"/>
          <w:lang w:val="uk-UA"/>
        </w:rPr>
      </w:pPr>
      <w:bookmarkStart w:id="3" w:name="_Toc329355073"/>
      <w:bookmarkStart w:id="4" w:name="_Toc329355104"/>
      <w:bookmarkStart w:id="5" w:name="_Toc329549611"/>
      <w:bookmarkStart w:id="6" w:name="_Toc340181328"/>
      <w:bookmarkStart w:id="7" w:name="_Toc341564700"/>
      <w:r w:rsidRPr="00740BE2">
        <w:rPr>
          <w:b/>
          <w:sz w:val="28"/>
          <w:szCs w:val="28"/>
          <w:lang w:val="uk-UA"/>
        </w:rPr>
        <w:t>1.2 Технології безпроводової передачі даних</w:t>
      </w:r>
      <w:bookmarkEnd w:id="3"/>
      <w:bookmarkEnd w:id="4"/>
      <w:bookmarkEnd w:id="5"/>
      <w:bookmarkEnd w:id="6"/>
      <w:bookmarkEnd w:id="7"/>
    </w:p>
    <w:p w:rsidR="00740BE2" w:rsidRPr="00740BE2" w:rsidRDefault="00740BE2" w:rsidP="00740BE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</w:p>
    <w:p w:rsidR="00740BE2" w:rsidRPr="00740BE2" w:rsidRDefault="00740BE2" w:rsidP="00740BE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740BE2">
        <w:rPr>
          <w:sz w:val="28"/>
          <w:szCs w:val="28"/>
          <w:lang w:val="uk-UA"/>
        </w:rPr>
        <w:t>В результаті на виході суматора утворюється модульований високочастотний сигнал</w:t>
      </w:r>
    </w:p>
    <w:p w:rsidR="00740BE2" w:rsidRPr="00740BE2" w:rsidRDefault="00740BE2" w:rsidP="00740BE2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740BE2">
        <w:rPr>
          <w:noProof/>
          <w:position w:val="-14"/>
          <w:sz w:val="28"/>
          <w:szCs w:val="28"/>
        </w:rPr>
        <w:drawing>
          <wp:inline distT="0" distB="0" distL="0" distR="0" wp14:anchorId="31E836FB" wp14:editId="3492049D">
            <wp:extent cx="41148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E2">
        <w:rPr>
          <w:sz w:val="28"/>
          <w:szCs w:val="28"/>
          <w:lang w:val="uk-UA"/>
        </w:rPr>
        <w:t>,</w:t>
      </w:r>
      <w:r w:rsidRPr="00740BE2">
        <w:rPr>
          <w:sz w:val="28"/>
          <w:szCs w:val="28"/>
          <w:lang w:val="uk-UA"/>
        </w:rPr>
        <w:tab/>
        <w:t>(1.3)</w:t>
      </w:r>
    </w:p>
    <w:p w:rsidR="00740BE2" w:rsidRPr="00740BE2" w:rsidRDefault="00740BE2" w:rsidP="00740BE2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740BE2" w:rsidRPr="00740BE2" w:rsidRDefault="00740BE2" w:rsidP="00740BE2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740BE2">
        <w:rPr>
          <w:sz w:val="28"/>
          <w:szCs w:val="28"/>
          <w:lang w:val="uk-UA"/>
        </w:rPr>
        <w:t xml:space="preserve">де </w:t>
      </w:r>
      <w:r w:rsidRPr="00740BE2">
        <w:rPr>
          <w:noProof/>
          <w:position w:val="-12"/>
          <w:sz w:val="28"/>
          <w:szCs w:val="28"/>
        </w:rPr>
        <w:drawing>
          <wp:inline distT="0" distB="0" distL="0" distR="0" wp14:anchorId="60C7D52C" wp14:editId="6D49E687">
            <wp:extent cx="15240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E2">
        <w:rPr>
          <w:sz w:val="28"/>
          <w:szCs w:val="28"/>
          <w:lang w:val="uk-UA"/>
        </w:rPr>
        <w:t xml:space="preserve"> - фазовий множник, який визначає величину зміни фази символу та визначається по формулі</w:t>
      </w:r>
    </w:p>
    <w:p w:rsidR="00740BE2" w:rsidRPr="00740BE2" w:rsidRDefault="00740BE2" w:rsidP="00740BE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 w:rsidRPr="00740BE2">
        <w:rPr>
          <w:noProof/>
          <w:position w:val="-26"/>
          <w:sz w:val="28"/>
          <w:szCs w:val="28"/>
        </w:rPr>
        <w:drawing>
          <wp:inline distT="0" distB="0" distL="0" distR="0" wp14:anchorId="471DB850" wp14:editId="5A34A4DC">
            <wp:extent cx="162877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E2">
        <w:rPr>
          <w:sz w:val="28"/>
          <w:szCs w:val="28"/>
          <w:lang w:val="uk-UA"/>
        </w:rPr>
        <w:tab/>
      </w:r>
      <w:r w:rsidRPr="00740BE2">
        <w:rPr>
          <w:sz w:val="28"/>
          <w:szCs w:val="28"/>
          <w:lang w:val="uk-UA"/>
        </w:rPr>
        <w:tab/>
      </w:r>
      <w:r w:rsidRPr="00740BE2">
        <w:rPr>
          <w:sz w:val="28"/>
          <w:szCs w:val="28"/>
          <w:lang w:val="uk-UA"/>
        </w:rPr>
        <w:tab/>
      </w:r>
      <w:r w:rsidRPr="00740BE2">
        <w:rPr>
          <w:sz w:val="28"/>
          <w:szCs w:val="28"/>
          <w:lang w:val="uk-UA"/>
        </w:rPr>
        <w:tab/>
      </w:r>
      <w:r w:rsidRPr="00740BE2">
        <w:rPr>
          <w:sz w:val="28"/>
          <w:szCs w:val="28"/>
          <w:lang w:val="uk-UA"/>
        </w:rPr>
        <w:tab/>
      </w:r>
      <w:r w:rsidRPr="00740BE2">
        <w:rPr>
          <w:sz w:val="28"/>
          <w:szCs w:val="28"/>
          <w:lang w:val="uk-UA"/>
        </w:rPr>
        <w:tab/>
      </w:r>
      <w:r w:rsidRPr="00740BE2">
        <w:rPr>
          <w:sz w:val="28"/>
          <w:szCs w:val="28"/>
          <w:lang w:val="uk-UA"/>
        </w:rPr>
        <w:tab/>
        <w:t xml:space="preserve">(1.5) </w:t>
      </w:r>
    </w:p>
    <w:p w:rsidR="00D45B9B" w:rsidRPr="00057B94" w:rsidRDefault="00D45B9B" w:rsidP="00D45B9B">
      <w:pPr>
        <w:rPr>
          <w:b/>
          <w:sz w:val="28"/>
          <w:szCs w:val="28"/>
          <w:lang w:val="uk-UA"/>
        </w:rPr>
      </w:pPr>
      <w:r w:rsidRPr="00057B94">
        <w:rPr>
          <w:b/>
          <w:sz w:val="28"/>
          <w:szCs w:val="28"/>
          <w:lang w:val="uk-UA"/>
        </w:rPr>
        <w:br w:type="page"/>
      </w:r>
    </w:p>
    <w:p w:rsidR="00D45B9B" w:rsidRDefault="00D45B9B" w:rsidP="00D45B9B">
      <w:pPr>
        <w:jc w:val="center"/>
        <w:rPr>
          <w:b/>
          <w:sz w:val="28"/>
          <w:szCs w:val="28"/>
          <w:lang w:val="uk-UA"/>
        </w:rPr>
      </w:pPr>
    </w:p>
    <w:p w:rsidR="00D45B9B" w:rsidRPr="00671724" w:rsidRDefault="00A90FA1" w:rsidP="00D45B9B">
      <w:pPr>
        <w:jc w:val="center"/>
        <w:rPr>
          <w:rFonts w:eastAsiaTheme="majorEastAsia" w:cstheme="majorBidi"/>
          <w:b/>
          <w:bCs/>
          <w:iCs/>
          <w:sz w:val="28"/>
          <w:szCs w:val="28"/>
          <w:lang w:val="uk-UA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-266065</wp:posOffset>
                </wp:positionV>
                <wp:extent cx="1857375" cy="342900"/>
                <wp:effectExtent l="0" t="0" r="952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B9B" w:rsidRPr="00671724" w:rsidRDefault="00D45B9B" w:rsidP="00D45B9B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 w:rsidRPr="006C4359">
                              <w:rPr>
                                <w:b/>
                                <w:sz w:val="28"/>
                              </w:rPr>
                              <w:t>Додаток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 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388.05pt;margin-top:-20.95pt;width:14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" fillcolor="white [3201]" strokeweight=".5pt">
                <v:path arrowok="t"/>
                <v:textbox>
                  <w:txbxContent>
                    <w:p w:rsidR="00D45B9B" w:rsidRPr="00671724" w:rsidRDefault="00D45B9B" w:rsidP="00D45B9B">
                      <w:pPr>
                        <w:rPr>
                          <w:sz w:val="28"/>
                          <w:lang w:val="uk-UA"/>
                        </w:rPr>
                      </w:pPr>
                      <w:r w:rsidRPr="006C4359">
                        <w:rPr>
                          <w:b/>
                          <w:sz w:val="28"/>
                        </w:rPr>
                        <w:t>Додаток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 Л</w:t>
                      </w:r>
                    </w:p>
                  </w:txbxContent>
                </v:textbox>
              </v:shape>
            </w:pict>
          </mc:Fallback>
        </mc:AlternateContent>
      </w:r>
    </w:p>
    <w:p w:rsidR="00D45B9B" w:rsidRPr="00671724" w:rsidRDefault="00D45B9B" w:rsidP="00D45B9B">
      <w:pPr>
        <w:jc w:val="center"/>
        <w:rPr>
          <w:b/>
          <w:sz w:val="28"/>
          <w:szCs w:val="28"/>
          <w:lang w:val="uk-UA"/>
        </w:rPr>
      </w:pPr>
      <w:r w:rsidRPr="00671724">
        <w:rPr>
          <w:b/>
          <w:sz w:val="28"/>
          <w:szCs w:val="28"/>
          <w:lang w:val="uk-UA"/>
        </w:rPr>
        <w:t>ПРАВИЛА ОФОРМЛЕННЯ ДЖЕРЕЛ, ЩО ВИКОРИСТОВУЮТЬСЯ ДЛЯ ПЕРЕЛІКУ ПОСИЛАНЬ</w:t>
      </w:r>
    </w:p>
    <w:p w:rsidR="00D45B9B" w:rsidRPr="00671724" w:rsidRDefault="00D45B9B" w:rsidP="00D45B9B">
      <w:pPr>
        <w:rPr>
          <w:b/>
          <w:sz w:val="28"/>
          <w:szCs w:val="28"/>
          <w:lang w:val="uk-UA"/>
        </w:rPr>
      </w:pPr>
    </w:p>
    <w:p w:rsidR="00D45B9B" w:rsidRPr="00671724" w:rsidRDefault="00D45B9B" w:rsidP="00D45B9B">
      <w:pPr>
        <w:ind w:firstLine="709"/>
        <w:jc w:val="both"/>
        <w:rPr>
          <w:b/>
          <w:sz w:val="28"/>
          <w:szCs w:val="28"/>
          <w:lang w:val="uk-UA"/>
        </w:rPr>
      </w:pPr>
      <w:r w:rsidRPr="00671724">
        <w:rPr>
          <w:b/>
          <w:sz w:val="28"/>
          <w:szCs w:val="28"/>
          <w:lang w:val="uk-UA"/>
        </w:rPr>
        <w:t>Книги</w:t>
      </w:r>
    </w:p>
    <w:p w:rsidR="00D45B9B" w:rsidRPr="00671724" w:rsidRDefault="00D45B9B" w:rsidP="00D45B9B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 xml:space="preserve">1. Іваненко М. Є. Телекомунікаційні мережі: монографія / М. Є. Іваненко, К. С. Суриков, С. Е. Василюк,  В. В. Король, П. П. Петренко, К. Р. Верещак; під ред. М. Є. Іваненко. – 3-е вид. – Харків : Техніка, 1986. – 302 с.  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2. Тукоси Т. Волоконно-оптические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 xml:space="preserve">устройства / Т. Тукоси, К. Камото, М. Оцу, С. Комо, Н. Косе, В. Хакамада, С. Мору ; под ред. Т. Тукоси ; пер. с япон. под ред. П. Р. Иванова. – Ленинград : Энергоатомиздат, 1990. – 256 с.   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3. Баркланов И. Г. Технологии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измерений в телекоммуникациях / И. Г. Баркланов. – Москва : Эко-Трендз, 1997. – 139 с.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4. Tanenbaum A. S. Computer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Networks / A. S. Tanenbaum, D. J. Wetherall. – 5-th Ed. – PrenticeHall, Cloth, 2011. – 960 p.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</w:p>
    <w:p w:rsidR="00D45B9B" w:rsidRPr="00671724" w:rsidRDefault="00D45B9B" w:rsidP="00D45B9B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671724">
        <w:rPr>
          <w:b/>
          <w:sz w:val="28"/>
          <w:szCs w:val="28"/>
          <w:lang w:val="uk-UA"/>
        </w:rPr>
        <w:t>Статті, конференції,  семінари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 xml:space="preserve">1. Петренко П. П. Сучасні телекомунікації / П. П. Петренко, П. П. Петров, К. С. Іванов, С. О. Волков, П. Н. Сидоренко // Праці УНДІРТ.  </w:t>
      </w:r>
      <w:r w:rsidRPr="00671724">
        <w:rPr>
          <w:i/>
          <w:sz w:val="28"/>
          <w:szCs w:val="28"/>
          <w:lang w:val="uk-UA"/>
        </w:rPr>
        <w:t xml:space="preserve">– </w:t>
      </w:r>
      <w:r w:rsidRPr="00671724">
        <w:rPr>
          <w:sz w:val="28"/>
          <w:szCs w:val="28"/>
          <w:lang w:val="uk-UA"/>
        </w:rPr>
        <w:t xml:space="preserve">2004. </w:t>
      </w:r>
      <w:r w:rsidRPr="00671724">
        <w:rPr>
          <w:i/>
          <w:sz w:val="28"/>
          <w:szCs w:val="28"/>
          <w:lang w:val="uk-UA"/>
        </w:rPr>
        <w:t>–</w:t>
      </w:r>
      <w:r w:rsidRPr="00671724">
        <w:rPr>
          <w:sz w:val="28"/>
          <w:szCs w:val="28"/>
          <w:lang w:val="uk-UA"/>
        </w:rPr>
        <w:t xml:space="preserve"> №5(53). – С. 21-25.  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 xml:space="preserve">2. Коноваленко К. С. Інтерактивна гетерогенна телекомунікаційна мережа </w:t>
      </w:r>
      <w:r w:rsidRPr="00671724">
        <w:rPr>
          <w:sz w:val="28"/>
          <w:szCs w:val="28"/>
          <w:lang w:val="uk-UA"/>
        </w:rPr>
        <w:br/>
        <w:t>/ К. С. Коноваленко // Зв’язок. – 2006. – № 1. – С. 78-85.</w:t>
      </w:r>
    </w:p>
    <w:p w:rsidR="00D45B9B" w:rsidRPr="00671724" w:rsidRDefault="00D45B9B" w:rsidP="00D45B9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3. Введенский Ю. В. Применение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сложных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сигналов для измерения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импульсных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переходных характеристик корреляционным методом / Ю. В. Введенский, В. И. Сазанов, А. М. Сизьмин // Известия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вузов СССР. Радиоэлектроника. – 1973.  – Т.16, №3. – С.23-27.</w:t>
      </w:r>
    </w:p>
    <w:p w:rsidR="00D45B9B" w:rsidRPr="00671724" w:rsidRDefault="00D45B9B" w:rsidP="00D45B9B">
      <w:pPr>
        <w:shd w:val="clear" w:color="auto" w:fill="FFFFFF"/>
        <w:spacing w:line="252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71724">
        <w:rPr>
          <w:rFonts w:eastAsia="Calibri"/>
          <w:sz w:val="28"/>
          <w:szCs w:val="28"/>
          <w:lang w:val="uk-UA" w:eastAsia="en-US"/>
        </w:rPr>
        <w:t>4. Кравченко Ю. В. Оцінка стану складних об’єктів / Ю. В. Кравченко, Р. А. Миколайчук // Міжнародна наукова конференція «ISDMCI». – Ялта : 3-5 липня 2012 р. – С. 100-101.</w:t>
      </w:r>
    </w:p>
    <w:p w:rsidR="00D45B9B" w:rsidRPr="00671724" w:rsidRDefault="00D45B9B" w:rsidP="00D45B9B">
      <w:pPr>
        <w:ind w:firstLine="709"/>
        <w:jc w:val="both"/>
        <w:rPr>
          <w:b/>
          <w:sz w:val="28"/>
          <w:szCs w:val="28"/>
          <w:lang w:val="uk-UA"/>
        </w:rPr>
      </w:pPr>
      <w:r w:rsidRPr="00671724">
        <w:rPr>
          <w:rFonts w:eastAsia="Calibri"/>
          <w:spacing w:val="-2"/>
          <w:sz w:val="28"/>
          <w:szCs w:val="28"/>
          <w:lang w:val="uk-UA" w:eastAsia="en-US"/>
        </w:rPr>
        <w:t>5. ZhangChang-fu.  Telecommunication</w:t>
      </w:r>
      <w:r>
        <w:rPr>
          <w:rFonts w:eastAsia="Calibri"/>
          <w:spacing w:val="-2"/>
          <w:sz w:val="28"/>
          <w:szCs w:val="28"/>
          <w:lang w:val="uk-UA" w:eastAsia="en-US"/>
        </w:rPr>
        <w:t xml:space="preserve"> </w:t>
      </w:r>
      <w:r w:rsidRPr="00671724">
        <w:rPr>
          <w:rFonts w:eastAsia="Calibri"/>
          <w:spacing w:val="-2"/>
          <w:sz w:val="28"/>
          <w:szCs w:val="28"/>
          <w:lang w:val="uk-UA" w:eastAsia="en-US"/>
        </w:rPr>
        <w:t>and</w:t>
      </w:r>
      <w:r w:rsidRPr="00671724">
        <w:rPr>
          <w:sz w:val="28"/>
          <w:szCs w:val="28"/>
          <w:lang w:val="uk-UA"/>
        </w:rPr>
        <w:t>s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tandardization</w:t>
      </w:r>
      <w:r w:rsidRPr="00671724">
        <w:rPr>
          <w:rFonts w:eastAsia="Calibri"/>
          <w:spacing w:val="-2"/>
          <w:sz w:val="28"/>
          <w:szCs w:val="28"/>
          <w:lang w:val="uk-UA" w:eastAsia="en-US"/>
        </w:rPr>
        <w:t xml:space="preserve"> / ZhangChang-fu, QiuKun, QiuQi // Semiconduct. Optoelectron. – 2005. – Т. 26, № 1. – P. 47-49.</w:t>
      </w:r>
    </w:p>
    <w:p w:rsidR="00D45B9B" w:rsidRPr="00671724" w:rsidRDefault="00D45B9B" w:rsidP="00D45B9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 xml:space="preserve">6. </w:t>
      </w:r>
      <w:hyperlink r:id="rId22" w:history="1">
        <w:r w:rsidRPr="00671724">
          <w:rPr>
            <w:sz w:val="28"/>
            <w:szCs w:val="28"/>
            <w:lang w:val="uk-UA"/>
          </w:rPr>
          <w:t>Takahashi</w:t>
        </w:r>
      </w:hyperlink>
      <w:r w:rsidRPr="00671724">
        <w:rPr>
          <w:sz w:val="28"/>
          <w:szCs w:val="28"/>
          <w:lang w:val="uk-UA"/>
        </w:rPr>
        <w:t xml:space="preserve"> A. Overview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of ITU-T and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its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standardization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of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QoE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assessment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 xml:space="preserve">methodologies / </w:t>
      </w:r>
      <w:hyperlink r:id="rId23" w:history="1">
        <w:r w:rsidRPr="00671724">
          <w:rPr>
            <w:sz w:val="28"/>
            <w:szCs w:val="28"/>
            <w:lang w:val="uk-UA"/>
          </w:rPr>
          <w:t>A. Takahashi</w:t>
        </w:r>
      </w:hyperlink>
      <w:r w:rsidRPr="00671724">
        <w:rPr>
          <w:sz w:val="28"/>
          <w:szCs w:val="28"/>
          <w:lang w:val="uk-UA"/>
        </w:rPr>
        <w:t xml:space="preserve"> // IEICE Tech. Rep. – July 2010. – V.110, №118.  – P. 65-69. </w:t>
      </w:r>
    </w:p>
    <w:p w:rsidR="00D45B9B" w:rsidRPr="00671724" w:rsidRDefault="00D45B9B" w:rsidP="00D45B9B">
      <w:pPr>
        <w:ind w:firstLine="709"/>
        <w:jc w:val="both"/>
        <w:rPr>
          <w:b/>
          <w:sz w:val="28"/>
          <w:szCs w:val="28"/>
          <w:lang w:val="uk-UA"/>
        </w:rPr>
      </w:pPr>
    </w:p>
    <w:p w:rsidR="00D45B9B" w:rsidRPr="00671724" w:rsidRDefault="00D45B9B" w:rsidP="00D45B9B">
      <w:pPr>
        <w:ind w:firstLine="709"/>
        <w:jc w:val="both"/>
        <w:rPr>
          <w:b/>
          <w:sz w:val="28"/>
          <w:szCs w:val="28"/>
          <w:lang w:val="uk-UA"/>
        </w:rPr>
      </w:pPr>
      <w:r w:rsidRPr="00671724">
        <w:rPr>
          <w:b/>
          <w:sz w:val="28"/>
          <w:szCs w:val="28"/>
          <w:lang w:val="uk-UA"/>
        </w:rPr>
        <w:t>Стандарти, нормативні документи</w:t>
      </w:r>
    </w:p>
    <w:p w:rsidR="00D45B9B" w:rsidRPr="00671724" w:rsidRDefault="00D45B9B" w:rsidP="00D45B9B">
      <w:pPr>
        <w:shd w:val="clear" w:color="auto" w:fill="FFFFFF"/>
        <w:ind w:right="25"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1. Framework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>for IMT-2000 networks  // ITU-T Recommendation Q.1701. – 1999.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2. Требования к качеству</w:t>
      </w:r>
      <w:r>
        <w:rPr>
          <w:sz w:val="28"/>
          <w:szCs w:val="28"/>
          <w:lang w:val="uk-UA"/>
        </w:rPr>
        <w:t xml:space="preserve"> </w:t>
      </w:r>
      <w:r w:rsidRPr="00671724">
        <w:rPr>
          <w:sz w:val="28"/>
          <w:szCs w:val="28"/>
          <w:lang w:val="uk-UA"/>
        </w:rPr>
        <w:t xml:space="preserve">восприятия для IPTV : Рекомендация ITU-T G.1080. – 2008. </w:t>
      </w:r>
    </w:p>
    <w:p w:rsidR="00D45B9B" w:rsidRPr="00671724" w:rsidRDefault="00D45B9B" w:rsidP="00D45B9B">
      <w:pPr>
        <w:ind w:firstLine="709"/>
        <w:jc w:val="both"/>
        <w:rPr>
          <w:rFonts w:eastAsia="SimSun"/>
          <w:sz w:val="28"/>
          <w:szCs w:val="28"/>
          <w:lang w:val="uk-UA" w:eastAsia="hi-IN" w:bidi="hi-IN"/>
        </w:rPr>
      </w:pPr>
      <w:r w:rsidRPr="00671724">
        <w:rPr>
          <w:rFonts w:eastAsia="SimSun"/>
          <w:sz w:val="28"/>
          <w:szCs w:val="28"/>
          <w:lang w:val="uk-UA" w:eastAsia="hi-IN" w:bidi="hi-IN"/>
        </w:rPr>
        <w:t>3. Information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technology – Security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techniques – Information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security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management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systems – Overview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and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vocabulary // ISO/IEC 27000:2014 .</w:t>
      </w:r>
    </w:p>
    <w:p w:rsidR="00D45B9B" w:rsidRPr="00671724" w:rsidRDefault="00D45B9B" w:rsidP="00D45B9B">
      <w:pPr>
        <w:ind w:firstLine="709"/>
        <w:jc w:val="both"/>
        <w:rPr>
          <w:b/>
          <w:sz w:val="28"/>
          <w:szCs w:val="28"/>
          <w:lang w:val="uk-UA"/>
        </w:rPr>
      </w:pPr>
    </w:p>
    <w:p w:rsidR="00D45B9B" w:rsidRPr="00671724" w:rsidRDefault="00D45B9B" w:rsidP="00D45B9B">
      <w:pPr>
        <w:ind w:firstLine="709"/>
        <w:jc w:val="both"/>
        <w:rPr>
          <w:b/>
          <w:sz w:val="28"/>
          <w:szCs w:val="28"/>
          <w:lang w:val="uk-UA"/>
        </w:rPr>
      </w:pPr>
      <w:r w:rsidRPr="00671724">
        <w:rPr>
          <w:b/>
          <w:sz w:val="28"/>
          <w:szCs w:val="28"/>
          <w:lang w:val="uk-UA"/>
        </w:rPr>
        <w:br w:type="page"/>
      </w:r>
    </w:p>
    <w:p w:rsidR="00D45B9B" w:rsidRPr="00671724" w:rsidRDefault="00D45B9B" w:rsidP="00D45B9B">
      <w:pPr>
        <w:shd w:val="clear" w:color="auto" w:fill="FFFFFF"/>
        <w:ind w:right="25" w:firstLine="709"/>
        <w:jc w:val="both"/>
        <w:rPr>
          <w:b/>
          <w:sz w:val="28"/>
          <w:szCs w:val="28"/>
          <w:lang w:val="uk-UA"/>
        </w:rPr>
      </w:pPr>
      <w:r w:rsidRPr="00671724">
        <w:rPr>
          <w:b/>
          <w:sz w:val="28"/>
          <w:szCs w:val="28"/>
          <w:lang w:val="uk-UA"/>
        </w:rPr>
        <w:lastRenderedPageBreak/>
        <w:t>Законодавчі та нормативні документи</w:t>
      </w:r>
    </w:p>
    <w:p w:rsidR="00D45B9B" w:rsidRPr="00671724" w:rsidRDefault="00D45B9B" w:rsidP="00D45B9B">
      <w:pPr>
        <w:shd w:val="clear" w:color="auto" w:fill="FFFFFF"/>
        <w:ind w:right="25"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1. Кримінально-процесуальний кодекс України: станом на 1 груд. 2005 р. / Верховна Рада України. – Офіц. вид. – Київ : Парлам. вид-во, 2006. – 207 с. – (Бібліотека офіційних видань).</w:t>
      </w:r>
    </w:p>
    <w:p w:rsidR="00D45B9B" w:rsidRPr="00671724" w:rsidRDefault="00D45B9B" w:rsidP="00D45B9B">
      <w:pPr>
        <w:shd w:val="clear" w:color="auto" w:fill="FFFFFF"/>
        <w:ind w:right="25"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2. Медична статистика: зб. нормат. док. / упоряд. та голов. ред. В. М. Заболотько. – Київ: МНІАЦ мед. статистики : Медінформ, 2006. – 459 с. – (Нормативні директивні правові документи).</w:t>
      </w:r>
    </w:p>
    <w:p w:rsidR="00D45B9B" w:rsidRPr="00671724" w:rsidRDefault="00D45B9B" w:rsidP="00D45B9B">
      <w:pPr>
        <w:shd w:val="clear" w:color="auto" w:fill="FFFFFF"/>
        <w:ind w:right="25"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3. Експлуатація, порядок і терміни перевірки запобіжних пристроїв посудин, апаратів і трубопроводів теплових електростанцій: СОУ-Н ЕЕ 39.501:2007. – Офіц. вид. – Київ: ГРІФРЕ: М-во палива та енергетики України, 2007. – VІ, 74 с. – (Нормативний документ Мінпаливенерго України. Інструкція).</w:t>
      </w:r>
    </w:p>
    <w:p w:rsidR="00D45B9B" w:rsidRPr="00671724" w:rsidRDefault="00D45B9B" w:rsidP="00D45B9B">
      <w:pPr>
        <w:shd w:val="clear" w:color="auto" w:fill="FFFFFF"/>
        <w:ind w:right="25" w:firstLine="709"/>
        <w:jc w:val="both"/>
        <w:rPr>
          <w:sz w:val="28"/>
          <w:szCs w:val="28"/>
          <w:lang w:val="uk-UA"/>
        </w:rPr>
      </w:pPr>
      <w:r w:rsidRPr="00671724">
        <w:rPr>
          <w:sz w:val="28"/>
          <w:szCs w:val="28"/>
          <w:lang w:val="uk-UA"/>
        </w:rPr>
        <w:t>4. Україна. Верховна Рада. Кабінет Міністрів. Державний бюджет України на 1997 рік: (уточнений) / Кабінет Міністрів України. – Київ: [б. в.], 1996. - 10 с.</w:t>
      </w:r>
    </w:p>
    <w:p w:rsidR="00D45B9B" w:rsidRPr="00671724" w:rsidRDefault="00D45B9B" w:rsidP="00D45B9B">
      <w:pPr>
        <w:shd w:val="clear" w:color="auto" w:fill="FFFFFF"/>
        <w:ind w:right="25" w:firstLine="709"/>
        <w:jc w:val="both"/>
        <w:rPr>
          <w:sz w:val="28"/>
          <w:szCs w:val="28"/>
          <w:lang w:val="uk-UA"/>
        </w:rPr>
      </w:pPr>
    </w:p>
    <w:p w:rsidR="00D45B9B" w:rsidRPr="00671724" w:rsidRDefault="00D45B9B" w:rsidP="00D45B9B">
      <w:pPr>
        <w:ind w:firstLine="709"/>
        <w:jc w:val="both"/>
        <w:rPr>
          <w:i/>
          <w:sz w:val="28"/>
          <w:szCs w:val="28"/>
          <w:lang w:val="uk-UA"/>
        </w:rPr>
      </w:pPr>
      <w:r w:rsidRPr="00671724">
        <w:rPr>
          <w:b/>
          <w:sz w:val="28"/>
          <w:szCs w:val="28"/>
          <w:lang w:val="uk-UA"/>
        </w:rPr>
        <w:t xml:space="preserve">Електронні ресурси   </w:t>
      </w:r>
      <w:r w:rsidRPr="00671724">
        <w:rPr>
          <w:i/>
          <w:sz w:val="28"/>
          <w:szCs w:val="28"/>
          <w:lang w:val="uk-UA"/>
        </w:rPr>
        <w:t>(дату відвідування сайту вказувати обов’язково).</w:t>
      </w:r>
    </w:p>
    <w:p w:rsidR="00D45B9B" w:rsidRPr="00671724" w:rsidRDefault="00D45B9B" w:rsidP="00D45B9B">
      <w:pPr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671724">
        <w:rPr>
          <w:bCs/>
          <w:sz w:val="28"/>
          <w:szCs w:val="28"/>
          <w:lang w:val="uk-UA"/>
        </w:rPr>
        <w:t xml:space="preserve">1. Равшанов Я. О. </w:t>
      </w:r>
      <w:r w:rsidRPr="00671724">
        <w:rPr>
          <w:bCs/>
          <w:kern w:val="36"/>
          <w:sz w:val="28"/>
          <w:szCs w:val="28"/>
          <w:lang w:val="uk-UA"/>
        </w:rPr>
        <w:t xml:space="preserve">Сколькостоиткорпоративный ЦОД: методики расчета ТСО [Електронний ресурс] / </w:t>
      </w:r>
      <w:r w:rsidRPr="00671724">
        <w:rPr>
          <w:bCs/>
          <w:sz w:val="28"/>
          <w:szCs w:val="28"/>
          <w:lang w:val="uk-UA"/>
        </w:rPr>
        <w:t>Я. О. Равшанов</w:t>
      </w:r>
      <w:r w:rsidRPr="00671724">
        <w:rPr>
          <w:bCs/>
          <w:kern w:val="36"/>
          <w:sz w:val="28"/>
          <w:szCs w:val="28"/>
          <w:lang w:val="uk-UA"/>
        </w:rPr>
        <w:t>// Технологии и средства</w:t>
      </w:r>
      <w:r>
        <w:rPr>
          <w:bCs/>
          <w:kern w:val="36"/>
          <w:sz w:val="28"/>
          <w:szCs w:val="28"/>
          <w:lang w:val="uk-UA"/>
        </w:rPr>
        <w:t xml:space="preserve"> </w:t>
      </w:r>
      <w:r w:rsidRPr="00671724">
        <w:rPr>
          <w:bCs/>
          <w:kern w:val="36"/>
          <w:sz w:val="28"/>
          <w:szCs w:val="28"/>
          <w:lang w:val="uk-UA"/>
        </w:rPr>
        <w:t xml:space="preserve">связи. – 2010. – №4. – Режим доступу : </w:t>
      </w:r>
      <w:hyperlink r:id="rId24" w:history="1">
        <w:r w:rsidRPr="00671724">
          <w:rPr>
            <w:bCs/>
            <w:kern w:val="36"/>
            <w:sz w:val="28"/>
            <w:szCs w:val="28"/>
            <w:lang w:val="uk-UA"/>
          </w:rPr>
          <w:t>http://tssonline.ru/articles2/fix–corp/skolko–stoit–korporativnii–cod–metodiki–rascheta–tso</w:t>
        </w:r>
      </w:hyperlink>
      <w:r w:rsidRPr="00671724">
        <w:rPr>
          <w:bCs/>
          <w:kern w:val="36"/>
          <w:sz w:val="28"/>
          <w:szCs w:val="28"/>
          <w:lang w:val="uk-UA"/>
        </w:rPr>
        <w:t xml:space="preserve"> (10.12.2015 р.).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/>
        </w:rPr>
      </w:pPr>
      <w:r w:rsidRPr="00671724">
        <w:rPr>
          <w:color w:val="000000"/>
          <w:sz w:val="28"/>
          <w:szCs w:val="28"/>
          <w:lang w:val="uk-UA"/>
        </w:rPr>
        <w:t>2. Kaganski S. Selecting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the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right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KPIs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for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SMEs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Production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with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the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Support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of PMS and PLM [</w:t>
      </w:r>
      <w:r w:rsidRPr="00671724">
        <w:rPr>
          <w:rFonts w:eastAsia="SimSun"/>
          <w:sz w:val="28"/>
          <w:szCs w:val="28"/>
          <w:lang w:val="uk-UA" w:eastAsia="hi-IN" w:bidi="hi-IN"/>
        </w:rPr>
        <w:t>Електронний ресурс</w:t>
      </w:r>
      <w:r w:rsidRPr="00671724">
        <w:rPr>
          <w:color w:val="000000"/>
          <w:sz w:val="28"/>
          <w:szCs w:val="28"/>
          <w:lang w:val="uk-UA"/>
        </w:rPr>
        <w:t>] / S. Kaganski, A. Snatkin, M. Paavel, K. Karjust, S. Peterson // International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Journal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of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Research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In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>Social</w:t>
      </w:r>
      <w:r>
        <w:rPr>
          <w:color w:val="000000"/>
          <w:sz w:val="28"/>
          <w:szCs w:val="28"/>
          <w:lang w:val="uk-UA"/>
        </w:rPr>
        <w:t xml:space="preserve"> </w:t>
      </w:r>
      <w:r w:rsidRPr="00671724">
        <w:rPr>
          <w:color w:val="000000"/>
          <w:sz w:val="28"/>
          <w:szCs w:val="28"/>
          <w:lang w:val="uk-UA"/>
        </w:rPr>
        <w:t xml:space="preserve">Sciences. –2013. – Vol. 3, Issue 1. – P. 69-76. – </w:t>
      </w:r>
      <w:r w:rsidRPr="00671724">
        <w:rPr>
          <w:sz w:val="28"/>
          <w:szCs w:val="28"/>
          <w:lang w:val="uk-UA" w:eastAsia="en-US"/>
        </w:rPr>
        <w:t>Режим доступу</w:t>
      </w:r>
      <w:r w:rsidRPr="00671724">
        <w:rPr>
          <w:color w:val="000000"/>
          <w:sz w:val="28"/>
          <w:szCs w:val="28"/>
          <w:lang w:val="uk-UA"/>
        </w:rPr>
        <w:t xml:space="preserve">: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http://archive.org/details/ International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Journal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Of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Research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In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Social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Sciences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71724">
        <w:rPr>
          <w:color w:val="000000"/>
          <w:sz w:val="28"/>
          <w:szCs w:val="28"/>
          <w:shd w:val="clear" w:color="auto" w:fill="FFFFFF"/>
          <w:lang w:val="uk-UA"/>
        </w:rPr>
        <w:t>ijrss</w:t>
      </w:r>
      <w:r w:rsidRPr="00671724">
        <w:rPr>
          <w:sz w:val="28"/>
          <w:szCs w:val="28"/>
          <w:lang w:val="uk-UA"/>
        </w:rPr>
        <w:t>(07.08.2015 р.)</w:t>
      </w:r>
    </w:p>
    <w:p w:rsidR="00D45B9B" w:rsidRPr="00671724" w:rsidRDefault="00D45B9B" w:rsidP="00D45B9B">
      <w:pPr>
        <w:ind w:firstLine="709"/>
        <w:jc w:val="both"/>
        <w:rPr>
          <w:sz w:val="28"/>
          <w:szCs w:val="28"/>
          <w:lang w:val="uk-UA" w:eastAsia="en-US"/>
        </w:rPr>
      </w:pPr>
      <w:r w:rsidRPr="00671724">
        <w:rPr>
          <w:iCs/>
          <w:sz w:val="28"/>
          <w:szCs w:val="28"/>
          <w:lang w:val="uk-UA" w:eastAsia="en-US"/>
        </w:rPr>
        <w:t>3</w:t>
      </w:r>
      <w:r w:rsidRPr="00671724">
        <w:rPr>
          <w:i/>
          <w:iCs/>
          <w:sz w:val="28"/>
          <w:szCs w:val="28"/>
          <w:lang w:val="uk-UA" w:eastAsia="en-US"/>
        </w:rPr>
        <w:t xml:space="preserve">. </w:t>
      </w:r>
      <w:r w:rsidRPr="00671724">
        <w:rPr>
          <w:iCs/>
          <w:sz w:val="28"/>
          <w:szCs w:val="28"/>
          <w:lang w:val="uk-UA" w:eastAsia="en-US"/>
        </w:rPr>
        <w:t>Голицына И. Н.</w:t>
      </w:r>
      <w:r w:rsidRPr="00671724">
        <w:rPr>
          <w:sz w:val="28"/>
          <w:szCs w:val="28"/>
          <w:lang w:val="uk-UA" w:eastAsia="en-US"/>
        </w:rPr>
        <w:t>Мобильное</w:t>
      </w:r>
      <w:r>
        <w:rPr>
          <w:sz w:val="28"/>
          <w:szCs w:val="28"/>
          <w:lang w:val="uk-UA" w:eastAsia="en-US"/>
        </w:rPr>
        <w:t xml:space="preserve"> </w:t>
      </w:r>
      <w:r w:rsidRPr="00671724">
        <w:rPr>
          <w:sz w:val="28"/>
          <w:szCs w:val="28"/>
          <w:lang w:val="uk-UA" w:eastAsia="en-US"/>
        </w:rPr>
        <w:t>обучение</w:t>
      </w:r>
      <w:r>
        <w:rPr>
          <w:sz w:val="28"/>
          <w:szCs w:val="28"/>
          <w:lang w:val="uk-UA" w:eastAsia="en-US"/>
        </w:rPr>
        <w:t xml:space="preserve"> </w:t>
      </w:r>
      <w:r w:rsidRPr="00671724">
        <w:rPr>
          <w:sz w:val="28"/>
          <w:szCs w:val="28"/>
          <w:lang w:val="uk-UA" w:eastAsia="en-US"/>
        </w:rPr>
        <w:t>как</w:t>
      </w:r>
      <w:r>
        <w:rPr>
          <w:sz w:val="28"/>
          <w:szCs w:val="28"/>
          <w:lang w:val="uk-UA" w:eastAsia="en-US"/>
        </w:rPr>
        <w:t xml:space="preserve"> </w:t>
      </w:r>
      <w:r w:rsidRPr="00671724">
        <w:rPr>
          <w:sz w:val="28"/>
          <w:szCs w:val="28"/>
          <w:lang w:val="uk-UA" w:eastAsia="en-US"/>
        </w:rPr>
        <w:t>новая</w:t>
      </w:r>
      <w:r>
        <w:rPr>
          <w:sz w:val="28"/>
          <w:szCs w:val="28"/>
          <w:lang w:val="uk-UA" w:eastAsia="en-US"/>
        </w:rPr>
        <w:t xml:space="preserve"> </w:t>
      </w:r>
      <w:r w:rsidRPr="00671724">
        <w:rPr>
          <w:sz w:val="28"/>
          <w:szCs w:val="28"/>
          <w:lang w:val="uk-UA" w:eastAsia="en-US"/>
        </w:rPr>
        <w:t xml:space="preserve">технология в образовании [Електронний ресурс] / И. Н. </w:t>
      </w:r>
      <w:r w:rsidRPr="00671724">
        <w:rPr>
          <w:iCs/>
          <w:sz w:val="28"/>
          <w:szCs w:val="28"/>
          <w:lang w:val="uk-UA" w:eastAsia="en-US"/>
        </w:rPr>
        <w:t xml:space="preserve">Голицына, Н. Л. Половникова, Ф. П. Иванов // </w:t>
      </w:r>
      <w:r w:rsidRPr="00671724">
        <w:rPr>
          <w:sz w:val="28"/>
          <w:szCs w:val="28"/>
          <w:lang w:val="uk-UA" w:eastAsia="en-US"/>
        </w:rPr>
        <w:t xml:space="preserve">– Режим доступу : http://library.istu.edu/bulletin/art_tech_2009_05.pdf   </w:t>
      </w:r>
      <w:r w:rsidRPr="00671724">
        <w:rPr>
          <w:sz w:val="28"/>
          <w:szCs w:val="28"/>
          <w:lang w:val="uk-UA"/>
        </w:rPr>
        <w:t>(05.01.2010 р.).</w:t>
      </w:r>
    </w:p>
    <w:p w:rsidR="00D45B9B" w:rsidRPr="00671724" w:rsidRDefault="00D45B9B" w:rsidP="00D45B9B">
      <w:pPr>
        <w:ind w:firstLine="709"/>
        <w:jc w:val="both"/>
        <w:rPr>
          <w:rFonts w:eastAsia="SimSun"/>
          <w:sz w:val="28"/>
          <w:szCs w:val="28"/>
          <w:lang w:val="uk-UA" w:eastAsia="hi-IN" w:bidi="hi-IN"/>
        </w:rPr>
      </w:pPr>
      <w:r w:rsidRPr="00671724">
        <w:rPr>
          <w:sz w:val="28"/>
          <w:szCs w:val="28"/>
          <w:lang w:val="uk-UA"/>
        </w:rPr>
        <w:t xml:space="preserve">4. </w:t>
      </w:r>
      <w:r w:rsidRPr="00671724">
        <w:rPr>
          <w:rFonts w:eastAsia="SimSun"/>
          <w:sz w:val="28"/>
          <w:szCs w:val="28"/>
          <w:lang w:val="uk-UA" w:eastAsia="hi-IN" w:bidi="hi-IN"/>
        </w:rPr>
        <w:t>Information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security</w:t>
      </w:r>
      <w:r>
        <w:rPr>
          <w:rFonts w:eastAsia="SimSun"/>
          <w:sz w:val="28"/>
          <w:szCs w:val="28"/>
          <w:lang w:val="uk-UA" w:eastAsia="hi-IN" w:bidi="hi-IN"/>
        </w:rPr>
        <w:t xml:space="preserve"> </w:t>
      </w:r>
      <w:r w:rsidRPr="00671724">
        <w:rPr>
          <w:rFonts w:eastAsia="SimSun"/>
          <w:sz w:val="28"/>
          <w:szCs w:val="28"/>
          <w:lang w:val="uk-UA" w:eastAsia="hi-IN" w:bidi="hi-IN"/>
        </w:rPr>
        <w:t>standards [Електронний ресурс]  // – Режим доступу : http://www.iso27001security.com (03.05.2014 р.).</w:t>
      </w:r>
    </w:p>
    <w:p w:rsidR="00D45B9B" w:rsidRPr="00671724" w:rsidRDefault="00D45B9B" w:rsidP="00D45B9B">
      <w:pPr>
        <w:ind w:firstLine="709"/>
        <w:jc w:val="both"/>
        <w:rPr>
          <w:rFonts w:eastAsia="SimSun"/>
          <w:sz w:val="28"/>
          <w:szCs w:val="28"/>
          <w:lang w:val="uk-UA" w:eastAsia="hi-IN" w:bidi="hi-IN"/>
        </w:rPr>
      </w:pPr>
      <w:r w:rsidRPr="00671724">
        <w:rPr>
          <w:rFonts w:eastAsia="SimSun"/>
          <w:sz w:val="28"/>
          <w:szCs w:val="28"/>
          <w:lang w:val="uk-UA" w:eastAsia="hi-IN" w:bidi="hi-IN"/>
        </w:rPr>
        <w:t>5. Національне агентство з акредитації України [Електронний ресурс]  // – Режим доступу : http://naau.org.ua (04.05.2014 р.).</w:t>
      </w:r>
    </w:p>
    <w:p w:rsidR="00D45B9B" w:rsidRPr="00671724" w:rsidRDefault="00D45B9B" w:rsidP="00D45B9B">
      <w:pPr>
        <w:rPr>
          <w:rFonts w:eastAsiaTheme="majorEastAsia" w:cstheme="majorBidi"/>
          <w:b/>
          <w:bCs/>
          <w:iCs/>
          <w:sz w:val="28"/>
          <w:szCs w:val="28"/>
          <w:lang w:val="uk-UA"/>
        </w:rPr>
      </w:pPr>
    </w:p>
    <w:p w:rsidR="00671724" w:rsidRPr="00751BC6" w:rsidRDefault="00671724" w:rsidP="00454D7A">
      <w:pPr>
        <w:jc w:val="center"/>
        <w:rPr>
          <w:b/>
          <w:sz w:val="27"/>
          <w:szCs w:val="27"/>
          <w:lang w:val="uk-UA"/>
        </w:rPr>
      </w:pPr>
    </w:p>
    <w:sectPr w:rsidR="00671724" w:rsidRPr="00751BC6" w:rsidSect="002E2875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1E" w:rsidRPr="00751BC6" w:rsidRDefault="00FE6C1E" w:rsidP="00B93B1E">
      <w:pPr>
        <w:rPr>
          <w:sz w:val="23"/>
          <w:szCs w:val="23"/>
        </w:rPr>
      </w:pPr>
      <w:r w:rsidRPr="00751BC6">
        <w:rPr>
          <w:sz w:val="23"/>
          <w:szCs w:val="23"/>
        </w:rPr>
        <w:separator/>
      </w:r>
    </w:p>
  </w:endnote>
  <w:endnote w:type="continuationSeparator" w:id="0">
    <w:p w:rsidR="00FE6C1E" w:rsidRPr="00751BC6" w:rsidRDefault="00FE6C1E" w:rsidP="00B93B1E">
      <w:pPr>
        <w:rPr>
          <w:sz w:val="23"/>
          <w:szCs w:val="23"/>
        </w:rPr>
      </w:pPr>
      <w:r w:rsidRPr="00751BC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1E" w:rsidRPr="00751BC6" w:rsidRDefault="00FE6C1E" w:rsidP="00B93B1E">
      <w:pPr>
        <w:rPr>
          <w:sz w:val="23"/>
          <w:szCs w:val="23"/>
        </w:rPr>
      </w:pPr>
      <w:r w:rsidRPr="00751BC6">
        <w:rPr>
          <w:sz w:val="23"/>
          <w:szCs w:val="23"/>
        </w:rPr>
        <w:separator/>
      </w:r>
    </w:p>
  </w:footnote>
  <w:footnote w:type="continuationSeparator" w:id="0">
    <w:p w:rsidR="00FE6C1E" w:rsidRPr="00751BC6" w:rsidRDefault="00FE6C1E" w:rsidP="00B93B1E">
      <w:pPr>
        <w:rPr>
          <w:sz w:val="23"/>
          <w:szCs w:val="23"/>
        </w:rPr>
      </w:pPr>
      <w:r w:rsidRPr="00751BC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F3D"/>
    <w:multiLevelType w:val="hybridMultilevel"/>
    <w:tmpl w:val="2B42F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2"/>
    <w:rsid w:val="00005F2C"/>
    <w:rsid w:val="00007A6D"/>
    <w:rsid w:val="00010FF8"/>
    <w:rsid w:val="00013798"/>
    <w:rsid w:val="00014DCB"/>
    <w:rsid w:val="00015BF8"/>
    <w:rsid w:val="00017ADA"/>
    <w:rsid w:val="00021DF7"/>
    <w:rsid w:val="00024437"/>
    <w:rsid w:val="000271CE"/>
    <w:rsid w:val="00034B22"/>
    <w:rsid w:val="000359EB"/>
    <w:rsid w:val="00043A57"/>
    <w:rsid w:val="00043C3B"/>
    <w:rsid w:val="000448AC"/>
    <w:rsid w:val="0004551C"/>
    <w:rsid w:val="0005388F"/>
    <w:rsid w:val="00061749"/>
    <w:rsid w:val="00063F81"/>
    <w:rsid w:val="00066C30"/>
    <w:rsid w:val="000742F6"/>
    <w:rsid w:val="00075BA9"/>
    <w:rsid w:val="00077047"/>
    <w:rsid w:val="00083900"/>
    <w:rsid w:val="00091050"/>
    <w:rsid w:val="000925AA"/>
    <w:rsid w:val="00093AE6"/>
    <w:rsid w:val="000940EA"/>
    <w:rsid w:val="000949E5"/>
    <w:rsid w:val="000959AF"/>
    <w:rsid w:val="00095AF9"/>
    <w:rsid w:val="000A45D7"/>
    <w:rsid w:val="000A5A9E"/>
    <w:rsid w:val="000B0053"/>
    <w:rsid w:val="000B11ED"/>
    <w:rsid w:val="000B6D96"/>
    <w:rsid w:val="000B75F9"/>
    <w:rsid w:val="000C2C9E"/>
    <w:rsid w:val="000C79E4"/>
    <w:rsid w:val="000D01E0"/>
    <w:rsid w:val="000D351C"/>
    <w:rsid w:val="000D73C1"/>
    <w:rsid w:val="000E00CF"/>
    <w:rsid w:val="000E6082"/>
    <w:rsid w:val="000E6C6E"/>
    <w:rsid w:val="000F4C2E"/>
    <w:rsid w:val="000F73E2"/>
    <w:rsid w:val="00102F61"/>
    <w:rsid w:val="00114F21"/>
    <w:rsid w:val="00120234"/>
    <w:rsid w:val="00120C63"/>
    <w:rsid w:val="00133679"/>
    <w:rsid w:val="0013370E"/>
    <w:rsid w:val="00133736"/>
    <w:rsid w:val="001338C8"/>
    <w:rsid w:val="001369AE"/>
    <w:rsid w:val="001373B9"/>
    <w:rsid w:val="001373E3"/>
    <w:rsid w:val="00137A6D"/>
    <w:rsid w:val="00142659"/>
    <w:rsid w:val="00146066"/>
    <w:rsid w:val="001516C9"/>
    <w:rsid w:val="001519E9"/>
    <w:rsid w:val="00160B0C"/>
    <w:rsid w:val="0016176E"/>
    <w:rsid w:val="00162534"/>
    <w:rsid w:val="00165BFA"/>
    <w:rsid w:val="0017424F"/>
    <w:rsid w:val="00176ED6"/>
    <w:rsid w:val="001770A6"/>
    <w:rsid w:val="00182EA8"/>
    <w:rsid w:val="001865B8"/>
    <w:rsid w:val="001865E5"/>
    <w:rsid w:val="00195456"/>
    <w:rsid w:val="001A328F"/>
    <w:rsid w:val="001A5863"/>
    <w:rsid w:val="001A6B34"/>
    <w:rsid w:val="001A6BDB"/>
    <w:rsid w:val="001A6BF6"/>
    <w:rsid w:val="001B3E55"/>
    <w:rsid w:val="001B43CC"/>
    <w:rsid w:val="001C36BB"/>
    <w:rsid w:val="001C6B0F"/>
    <w:rsid w:val="001C6C60"/>
    <w:rsid w:val="001E27BA"/>
    <w:rsid w:val="001E4052"/>
    <w:rsid w:val="001E7F0C"/>
    <w:rsid w:val="001F1A45"/>
    <w:rsid w:val="001F6286"/>
    <w:rsid w:val="001F7780"/>
    <w:rsid w:val="00205F9E"/>
    <w:rsid w:val="00211F17"/>
    <w:rsid w:val="00216A6F"/>
    <w:rsid w:val="00224550"/>
    <w:rsid w:val="00226BE1"/>
    <w:rsid w:val="002343F3"/>
    <w:rsid w:val="00236848"/>
    <w:rsid w:val="00240879"/>
    <w:rsid w:val="00241CE2"/>
    <w:rsid w:val="00242786"/>
    <w:rsid w:val="00242A62"/>
    <w:rsid w:val="0025098C"/>
    <w:rsid w:val="00257067"/>
    <w:rsid w:val="002571DA"/>
    <w:rsid w:val="00262C93"/>
    <w:rsid w:val="002650E8"/>
    <w:rsid w:val="0026592F"/>
    <w:rsid w:val="002677F2"/>
    <w:rsid w:val="002728E8"/>
    <w:rsid w:val="0027612F"/>
    <w:rsid w:val="00276F37"/>
    <w:rsid w:val="00281351"/>
    <w:rsid w:val="00283D14"/>
    <w:rsid w:val="00285290"/>
    <w:rsid w:val="00285F9E"/>
    <w:rsid w:val="00296483"/>
    <w:rsid w:val="002A0CC8"/>
    <w:rsid w:val="002A2077"/>
    <w:rsid w:val="002A65C6"/>
    <w:rsid w:val="002B7C03"/>
    <w:rsid w:val="002C425F"/>
    <w:rsid w:val="002C42FE"/>
    <w:rsid w:val="002D239B"/>
    <w:rsid w:val="002D25FA"/>
    <w:rsid w:val="002D6A81"/>
    <w:rsid w:val="002E2875"/>
    <w:rsid w:val="002F0ACD"/>
    <w:rsid w:val="002F339B"/>
    <w:rsid w:val="00301850"/>
    <w:rsid w:val="00306834"/>
    <w:rsid w:val="00307F66"/>
    <w:rsid w:val="00312C0C"/>
    <w:rsid w:val="0031571A"/>
    <w:rsid w:val="00317153"/>
    <w:rsid w:val="00320A7B"/>
    <w:rsid w:val="00320F22"/>
    <w:rsid w:val="00324965"/>
    <w:rsid w:val="00340378"/>
    <w:rsid w:val="00340F3E"/>
    <w:rsid w:val="00342D4A"/>
    <w:rsid w:val="00346062"/>
    <w:rsid w:val="00347C12"/>
    <w:rsid w:val="003513C8"/>
    <w:rsid w:val="003529CC"/>
    <w:rsid w:val="00353BD3"/>
    <w:rsid w:val="00361A96"/>
    <w:rsid w:val="003637A8"/>
    <w:rsid w:val="00364DF0"/>
    <w:rsid w:val="00364F9A"/>
    <w:rsid w:val="003666F3"/>
    <w:rsid w:val="00375B06"/>
    <w:rsid w:val="00383EB7"/>
    <w:rsid w:val="003840BE"/>
    <w:rsid w:val="00384F2D"/>
    <w:rsid w:val="00394E76"/>
    <w:rsid w:val="0039595C"/>
    <w:rsid w:val="00397A9C"/>
    <w:rsid w:val="003A561A"/>
    <w:rsid w:val="003A6C62"/>
    <w:rsid w:val="003B14C8"/>
    <w:rsid w:val="003B2D82"/>
    <w:rsid w:val="003C00C2"/>
    <w:rsid w:val="003C34B2"/>
    <w:rsid w:val="003C657B"/>
    <w:rsid w:val="003C6737"/>
    <w:rsid w:val="003D2F7F"/>
    <w:rsid w:val="003D71CB"/>
    <w:rsid w:val="003E3FB0"/>
    <w:rsid w:val="003F61E4"/>
    <w:rsid w:val="0040210D"/>
    <w:rsid w:val="00402B09"/>
    <w:rsid w:val="00407A43"/>
    <w:rsid w:val="00413EC6"/>
    <w:rsid w:val="00417C05"/>
    <w:rsid w:val="004205DF"/>
    <w:rsid w:val="00426A37"/>
    <w:rsid w:val="00426F11"/>
    <w:rsid w:val="00431227"/>
    <w:rsid w:val="00431823"/>
    <w:rsid w:val="0043185E"/>
    <w:rsid w:val="004323DD"/>
    <w:rsid w:val="004333C2"/>
    <w:rsid w:val="00443213"/>
    <w:rsid w:val="00445476"/>
    <w:rsid w:val="00447B5F"/>
    <w:rsid w:val="00454D7A"/>
    <w:rsid w:val="0045702E"/>
    <w:rsid w:val="00457A8E"/>
    <w:rsid w:val="0046276B"/>
    <w:rsid w:val="00462783"/>
    <w:rsid w:val="00463279"/>
    <w:rsid w:val="00471B50"/>
    <w:rsid w:val="00472ABD"/>
    <w:rsid w:val="00474788"/>
    <w:rsid w:val="00482E95"/>
    <w:rsid w:val="0048386A"/>
    <w:rsid w:val="00483949"/>
    <w:rsid w:val="00485834"/>
    <w:rsid w:val="004878F2"/>
    <w:rsid w:val="00493025"/>
    <w:rsid w:val="00494256"/>
    <w:rsid w:val="00496815"/>
    <w:rsid w:val="004A5552"/>
    <w:rsid w:val="004A60B9"/>
    <w:rsid w:val="004A63A4"/>
    <w:rsid w:val="004B599C"/>
    <w:rsid w:val="004C485E"/>
    <w:rsid w:val="004C5197"/>
    <w:rsid w:val="004C547E"/>
    <w:rsid w:val="004D0E13"/>
    <w:rsid w:val="004E030E"/>
    <w:rsid w:val="004E413E"/>
    <w:rsid w:val="004E53A0"/>
    <w:rsid w:val="004E5456"/>
    <w:rsid w:val="004E5E62"/>
    <w:rsid w:val="004F12C7"/>
    <w:rsid w:val="004F1EC9"/>
    <w:rsid w:val="005123C6"/>
    <w:rsid w:val="00515A72"/>
    <w:rsid w:val="005210DD"/>
    <w:rsid w:val="00521373"/>
    <w:rsid w:val="00521466"/>
    <w:rsid w:val="00527CF0"/>
    <w:rsid w:val="005329CF"/>
    <w:rsid w:val="00536236"/>
    <w:rsid w:val="00537F54"/>
    <w:rsid w:val="00547E24"/>
    <w:rsid w:val="00551B87"/>
    <w:rsid w:val="005541AC"/>
    <w:rsid w:val="005553EB"/>
    <w:rsid w:val="00560C62"/>
    <w:rsid w:val="00561DF6"/>
    <w:rsid w:val="00562FA8"/>
    <w:rsid w:val="005639BD"/>
    <w:rsid w:val="00564A03"/>
    <w:rsid w:val="00566539"/>
    <w:rsid w:val="00571F60"/>
    <w:rsid w:val="00576C62"/>
    <w:rsid w:val="00576DD6"/>
    <w:rsid w:val="0058118D"/>
    <w:rsid w:val="00582AAB"/>
    <w:rsid w:val="00587AEB"/>
    <w:rsid w:val="00592965"/>
    <w:rsid w:val="005B11DE"/>
    <w:rsid w:val="005B2574"/>
    <w:rsid w:val="005B2D66"/>
    <w:rsid w:val="005B36E9"/>
    <w:rsid w:val="005B44FF"/>
    <w:rsid w:val="005B5C29"/>
    <w:rsid w:val="005C1C3C"/>
    <w:rsid w:val="005C5E15"/>
    <w:rsid w:val="005C7A85"/>
    <w:rsid w:val="005D036D"/>
    <w:rsid w:val="005D53A0"/>
    <w:rsid w:val="005E62A2"/>
    <w:rsid w:val="005E72C5"/>
    <w:rsid w:val="005F0AD8"/>
    <w:rsid w:val="005F737D"/>
    <w:rsid w:val="006023FE"/>
    <w:rsid w:val="0060472F"/>
    <w:rsid w:val="006068A6"/>
    <w:rsid w:val="006138E7"/>
    <w:rsid w:val="00613F41"/>
    <w:rsid w:val="006153F5"/>
    <w:rsid w:val="00620979"/>
    <w:rsid w:val="006228D0"/>
    <w:rsid w:val="00625C04"/>
    <w:rsid w:val="0063370F"/>
    <w:rsid w:val="00637A01"/>
    <w:rsid w:val="006446B6"/>
    <w:rsid w:val="00645F3B"/>
    <w:rsid w:val="0065200C"/>
    <w:rsid w:val="00654B93"/>
    <w:rsid w:val="00656265"/>
    <w:rsid w:val="00661769"/>
    <w:rsid w:val="00661E8D"/>
    <w:rsid w:val="00665A12"/>
    <w:rsid w:val="00665DA3"/>
    <w:rsid w:val="00670BBA"/>
    <w:rsid w:val="00671724"/>
    <w:rsid w:val="00672BE6"/>
    <w:rsid w:val="00685001"/>
    <w:rsid w:val="006850F3"/>
    <w:rsid w:val="00691481"/>
    <w:rsid w:val="0069291A"/>
    <w:rsid w:val="00693CD1"/>
    <w:rsid w:val="006A16E2"/>
    <w:rsid w:val="006A28A9"/>
    <w:rsid w:val="006A3CFF"/>
    <w:rsid w:val="006B0879"/>
    <w:rsid w:val="006B6E33"/>
    <w:rsid w:val="006C1E4B"/>
    <w:rsid w:val="006C415E"/>
    <w:rsid w:val="006C4359"/>
    <w:rsid w:val="006C6E00"/>
    <w:rsid w:val="006D08EE"/>
    <w:rsid w:val="006D6316"/>
    <w:rsid w:val="006D649C"/>
    <w:rsid w:val="006D7C25"/>
    <w:rsid w:val="006E15C6"/>
    <w:rsid w:val="006E1753"/>
    <w:rsid w:val="006E3DED"/>
    <w:rsid w:val="006F2EBE"/>
    <w:rsid w:val="00700282"/>
    <w:rsid w:val="00711628"/>
    <w:rsid w:val="00713257"/>
    <w:rsid w:val="00716E25"/>
    <w:rsid w:val="00721523"/>
    <w:rsid w:val="0072266E"/>
    <w:rsid w:val="00726755"/>
    <w:rsid w:val="00737EF9"/>
    <w:rsid w:val="00740BE2"/>
    <w:rsid w:val="00741291"/>
    <w:rsid w:val="007458C3"/>
    <w:rsid w:val="007466A0"/>
    <w:rsid w:val="00751BC6"/>
    <w:rsid w:val="00751BDC"/>
    <w:rsid w:val="00753F9E"/>
    <w:rsid w:val="0075543B"/>
    <w:rsid w:val="0075744C"/>
    <w:rsid w:val="00757E5D"/>
    <w:rsid w:val="007611D6"/>
    <w:rsid w:val="00780038"/>
    <w:rsid w:val="007916D6"/>
    <w:rsid w:val="00795B11"/>
    <w:rsid w:val="007A2333"/>
    <w:rsid w:val="007A2595"/>
    <w:rsid w:val="007A4DF4"/>
    <w:rsid w:val="007A707C"/>
    <w:rsid w:val="007A767C"/>
    <w:rsid w:val="007B5EAF"/>
    <w:rsid w:val="007C22E6"/>
    <w:rsid w:val="007D2750"/>
    <w:rsid w:val="007D3540"/>
    <w:rsid w:val="007D6B8E"/>
    <w:rsid w:val="007E3CB1"/>
    <w:rsid w:val="007E49D0"/>
    <w:rsid w:val="007F1DC5"/>
    <w:rsid w:val="007F2517"/>
    <w:rsid w:val="007F3984"/>
    <w:rsid w:val="007F6E6A"/>
    <w:rsid w:val="007F752F"/>
    <w:rsid w:val="00806230"/>
    <w:rsid w:val="00806FD4"/>
    <w:rsid w:val="0081103D"/>
    <w:rsid w:val="00811BE9"/>
    <w:rsid w:val="00813620"/>
    <w:rsid w:val="00813EB3"/>
    <w:rsid w:val="00817189"/>
    <w:rsid w:val="008207DE"/>
    <w:rsid w:val="0082332E"/>
    <w:rsid w:val="00823C83"/>
    <w:rsid w:val="008243E6"/>
    <w:rsid w:val="0082496C"/>
    <w:rsid w:val="00830028"/>
    <w:rsid w:val="0083245D"/>
    <w:rsid w:val="008349B8"/>
    <w:rsid w:val="008434A7"/>
    <w:rsid w:val="00843E05"/>
    <w:rsid w:val="0084497A"/>
    <w:rsid w:val="00863692"/>
    <w:rsid w:val="00874FC9"/>
    <w:rsid w:val="0088028C"/>
    <w:rsid w:val="00886422"/>
    <w:rsid w:val="0088781B"/>
    <w:rsid w:val="008A25A6"/>
    <w:rsid w:val="008A7592"/>
    <w:rsid w:val="008B0352"/>
    <w:rsid w:val="008B12B5"/>
    <w:rsid w:val="008B2A0F"/>
    <w:rsid w:val="008B6E89"/>
    <w:rsid w:val="008C25D7"/>
    <w:rsid w:val="008C26CF"/>
    <w:rsid w:val="008C5F2C"/>
    <w:rsid w:val="008C5F62"/>
    <w:rsid w:val="008D1052"/>
    <w:rsid w:val="008D2E3F"/>
    <w:rsid w:val="008D5B20"/>
    <w:rsid w:val="008D6A16"/>
    <w:rsid w:val="008E14E3"/>
    <w:rsid w:val="008F5CFF"/>
    <w:rsid w:val="008F77DE"/>
    <w:rsid w:val="0090164B"/>
    <w:rsid w:val="00903EB9"/>
    <w:rsid w:val="009040A8"/>
    <w:rsid w:val="00904E9E"/>
    <w:rsid w:val="00911FD0"/>
    <w:rsid w:val="0091242E"/>
    <w:rsid w:val="009166D0"/>
    <w:rsid w:val="00917EAF"/>
    <w:rsid w:val="00924173"/>
    <w:rsid w:val="00924E20"/>
    <w:rsid w:val="00930942"/>
    <w:rsid w:val="00931718"/>
    <w:rsid w:val="00932DFE"/>
    <w:rsid w:val="00933104"/>
    <w:rsid w:val="009367BA"/>
    <w:rsid w:val="00937342"/>
    <w:rsid w:val="00937947"/>
    <w:rsid w:val="009502C6"/>
    <w:rsid w:val="00957B0F"/>
    <w:rsid w:val="0096177C"/>
    <w:rsid w:val="00967404"/>
    <w:rsid w:val="009750E0"/>
    <w:rsid w:val="009771EE"/>
    <w:rsid w:val="009774CD"/>
    <w:rsid w:val="00985AB5"/>
    <w:rsid w:val="009929C6"/>
    <w:rsid w:val="009A1FF4"/>
    <w:rsid w:val="009A3518"/>
    <w:rsid w:val="009A6525"/>
    <w:rsid w:val="009A6F8C"/>
    <w:rsid w:val="009A7128"/>
    <w:rsid w:val="009B1894"/>
    <w:rsid w:val="009C0005"/>
    <w:rsid w:val="009C1C19"/>
    <w:rsid w:val="009C4A63"/>
    <w:rsid w:val="009C5E87"/>
    <w:rsid w:val="009D3CAF"/>
    <w:rsid w:val="009E43BA"/>
    <w:rsid w:val="009E7886"/>
    <w:rsid w:val="009F097D"/>
    <w:rsid w:val="009F5224"/>
    <w:rsid w:val="009F685E"/>
    <w:rsid w:val="00A00B42"/>
    <w:rsid w:val="00A00DC9"/>
    <w:rsid w:val="00A03685"/>
    <w:rsid w:val="00A1062D"/>
    <w:rsid w:val="00A119BF"/>
    <w:rsid w:val="00A12DB5"/>
    <w:rsid w:val="00A15C16"/>
    <w:rsid w:val="00A20B6E"/>
    <w:rsid w:val="00A35894"/>
    <w:rsid w:val="00A35F53"/>
    <w:rsid w:val="00A3641C"/>
    <w:rsid w:val="00A43B83"/>
    <w:rsid w:val="00A50F71"/>
    <w:rsid w:val="00A556CF"/>
    <w:rsid w:val="00A66DD4"/>
    <w:rsid w:val="00A67D01"/>
    <w:rsid w:val="00A7226A"/>
    <w:rsid w:val="00A723A3"/>
    <w:rsid w:val="00A83199"/>
    <w:rsid w:val="00A83748"/>
    <w:rsid w:val="00A90FA1"/>
    <w:rsid w:val="00A91FB3"/>
    <w:rsid w:val="00A93623"/>
    <w:rsid w:val="00A9738F"/>
    <w:rsid w:val="00AA2B75"/>
    <w:rsid w:val="00AB1BA9"/>
    <w:rsid w:val="00AB1CEA"/>
    <w:rsid w:val="00AB25C4"/>
    <w:rsid w:val="00AB55CA"/>
    <w:rsid w:val="00AC2284"/>
    <w:rsid w:val="00AC3035"/>
    <w:rsid w:val="00AC5B25"/>
    <w:rsid w:val="00AC5E9F"/>
    <w:rsid w:val="00AD3FA1"/>
    <w:rsid w:val="00AD7528"/>
    <w:rsid w:val="00AE33DD"/>
    <w:rsid w:val="00AE55EB"/>
    <w:rsid w:val="00AF1F48"/>
    <w:rsid w:val="00AF3284"/>
    <w:rsid w:val="00AF3D33"/>
    <w:rsid w:val="00AF5787"/>
    <w:rsid w:val="00AF6F3C"/>
    <w:rsid w:val="00AF7695"/>
    <w:rsid w:val="00AF7867"/>
    <w:rsid w:val="00B0481E"/>
    <w:rsid w:val="00B0761E"/>
    <w:rsid w:val="00B14AA0"/>
    <w:rsid w:val="00B16DE8"/>
    <w:rsid w:val="00B17F44"/>
    <w:rsid w:val="00B272CF"/>
    <w:rsid w:val="00B6366F"/>
    <w:rsid w:val="00B66317"/>
    <w:rsid w:val="00B74D6E"/>
    <w:rsid w:val="00B754CD"/>
    <w:rsid w:val="00B825EE"/>
    <w:rsid w:val="00B82CF3"/>
    <w:rsid w:val="00B83C6E"/>
    <w:rsid w:val="00B861C1"/>
    <w:rsid w:val="00B87595"/>
    <w:rsid w:val="00B91B10"/>
    <w:rsid w:val="00B93408"/>
    <w:rsid w:val="00B93B1E"/>
    <w:rsid w:val="00B94BF0"/>
    <w:rsid w:val="00B960B2"/>
    <w:rsid w:val="00B96A82"/>
    <w:rsid w:val="00B974F5"/>
    <w:rsid w:val="00BA14E6"/>
    <w:rsid w:val="00BB2AEE"/>
    <w:rsid w:val="00BC11CB"/>
    <w:rsid w:val="00BC5EDA"/>
    <w:rsid w:val="00BC6B8D"/>
    <w:rsid w:val="00BD64FF"/>
    <w:rsid w:val="00BF447D"/>
    <w:rsid w:val="00BF633B"/>
    <w:rsid w:val="00BF69BE"/>
    <w:rsid w:val="00C00DC8"/>
    <w:rsid w:val="00C015F1"/>
    <w:rsid w:val="00C02CE4"/>
    <w:rsid w:val="00C1129B"/>
    <w:rsid w:val="00C12041"/>
    <w:rsid w:val="00C140B2"/>
    <w:rsid w:val="00C21B5F"/>
    <w:rsid w:val="00C25DA7"/>
    <w:rsid w:val="00C35E83"/>
    <w:rsid w:val="00C36199"/>
    <w:rsid w:val="00C3703A"/>
    <w:rsid w:val="00C41115"/>
    <w:rsid w:val="00C5340F"/>
    <w:rsid w:val="00C60539"/>
    <w:rsid w:val="00C6106F"/>
    <w:rsid w:val="00C67EF9"/>
    <w:rsid w:val="00C756CA"/>
    <w:rsid w:val="00C77A75"/>
    <w:rsid w:val="00C958CB"/>
    <w:rsid w:val="00CA0975"/>
    <w:rsid w:val="00CA3970"/>
    <w:rsid w:val="00CA43EF"/>
    <w:rsid w:val="00CB51E7"/>
    <w:rsid w:val="00CB6645"/>
    <w:rsid w:val="00CD00FA"/>
    <w:rsid w:val="00CD0C26"/>
    <w:rsid w:val="00CD338F"/>
    <w:rsid w:val="00CE268A"/>
    <w:rsid w:val="00CF0421"/>
    <w:rsid w:val="00CF0FF9"/>
    <w:rsid w:val="00CF6D12"/>
    <w:rsid w:val="00D05013"/>
    <w:rsid w:val="00D11D59"/>
    <w:rsid w:val="00D13C77"/>
    <w:rsid w:val="00D17648"/>
    <w:rsid w:val="00D21559"/>
    <w:rsid w:val="00D21F61"/>
    <w:rsid w:val="00D2706A"/>
    <w:rsid w:val="00D35397"/>
    <w:rsid w:val="00D35EDC"/>
    <w:rsid w:val="00D362D6"/>
    <w:rsid w:val="00D4018C"/>
    <w:rsid w:val="00D44B3F"/>
    <w:rsid w:val="00D45940"/>
    <w:rsid w:val="00D45B9B"/>
    <w:rsid w:val="00D47099"/>
    <w:rsid w:val="00D51F8F"/>
    <w:rsid w:val="00D616BF"/>
    <w:rsid w:val="00D618EF"/>
    <w:rsid w:val="00D65724"/>
    <w:rsid w:val="00D657C1"/>
    <w:rsid w:val="00D668CD"/>
    <w:rsid w:val="00D719DB"/>
    <w:rsid w:val="00D71AB9"/>
    <w:rsid w:val="00D72B91"/>
    <w:rsid w:val="00D74CE6"/>
    <w:rsid w:val="00D77A87"/>
    <w:rsid w:val="00D87289"/>
    <w:rsid w:val="00DA1B8E"/>
    <w:rsid w:val="00DA2749"/>
    <w:rsid w:val="00DA3E1E"/>
    <w:rsid w:val="00DA4058"/>
    <w:rsid w:val="00DA4D4C"/>
    <w:rsid w:val="00DA6164"/>
    <w:rsid w:val="00DA7881"/>
    <w:rsid w:val="00DB05D0"/>
    <w:rsid w:val="00DB36DC"/>
    <w:rsid w:val="00DB757F"/>
    <w:rsid w:val="00DC0ED4"/>
    <w:rsid w:val="00DC3CFF"/>
    <w:rsid w:val="00DC6337"/>
    <w:rsid w:val="00DD36F2"/>
    <w:rsid w:val="00DD4D3F"/>
    <w:rsid w:val="00DE076B"/>
    <w:rsid w:val="00DE14F4"/>
    <w:rsid w:val="00DE25FE"/>
    <w:rsid w:val="00E01751"/>
    <w:rsid w:val="00E03936"/>
    <w:rsid w:val="00E10269"/>
    <w:rsid w:val="00E1050D"/>
    <w:rsid w:val="00E14088"/>
    <w:rsid w:val="00E21BCD"/>
    <w:rsid w:val="00E21F1B"/>
    <w:rsid w:val="00E36C41"/>
    <w:rsid w:val="00E466E0"/>
    <w:rsid w:val="00E46E02"/>
    <w:rsid w:val="00E53BAA"/>
    <w:rsid w:val="00E544AB"/>
    <w:rsid w:val="00E546A6"/>
    <w:rsid w:val="00E613D2"/>
    <w:rsid w:val="00E64253"/>
    <w:rsid w:val="00E66782"/>
    <w:rsid w:val="00E7358C"/>
    <w:rsid w:val="00E7561A"/>
    <w:rsid w:val="00E75D71"/>
    <w:rsid w:val="00E768CC"/>
    <w:rsid w:val="00E8571F"/>
    <w:rsid w:val="00E94F15"/>
    <w:rsid w:val="00EA61D4"/>
    <w:rsid w:val="00EB1106"/>
    <w:rsid w:val="00EB1429"/>
    <w:rsid w:val="00EB551D"/>
    <w:rsid w:val="00EC2209"/>
    <w:rsid w:val="00ED2ED7"/>
    <w:rsid w:val="00ED54A1"/>
    <w:rsid w:val="00EE2710"/>
    <w:rsid w:val="00EE3D72"/>
    <w:rsid w:val="00EE646D"/>
    <w:rsid w:val="00EF35AC"/>
    <w:rsid w:val="00EF45E9"/>
    <w:rsid w:val="00F062C4"/>
    <w:rsid w:val="00F073C5"/>
    <w:rsid w:val="00F105DD"/>
    <w:rsid w:val="00F12CAF"/>
    <w:rsid w:val="00F15B8F"/>
    <w:rsid w:val="00F2312C"/>
    <w:rsid w:val="00F25BEB"/>
    <w:rsid w:val="00F319B0"/>
    <w:rsid w:val="00F33859"/>
    <w:rsid w:val="00F3418C"/>
    <w:rsid w:val="00F43994"/>
    <w:rsid w:val="00F43CF0"/>
    <w:rsid w:val="00F45692"/>
    <w:rsid w:val="00F50318"/>
    <w:rsid w:val="00F51056"/>
    <w:rsid w:val="00F5365F"/>
    <w:rsid w:val="00F54252"/>
    <w:rsid w:val="00F55B36"/>
    <w:rsid w:val="00F6071A"/>
    <w:rsid w:val="00F75FC2"/>
    <w:rsid w:val="00F80044"/>
    <w:rsid w:val="00F82BD1"/>
    <w:rsid w:val="00FA1B25"/>
    <w:rsid w:val="00FA3D1B"/>
    <w:rsid w:val="00FB51E6"/>
    <w:rsid w:val="00FC27A5"/>
    <w:rsid w:val="00FC5E63"/>
    <w:rsid w:val="00FC7BE9"/>
    <w:rsid w:val="00FD06DA"/>
    <w:rsid w:val="00FD29D2"/>
    <w:rsid w:val="00FD2F48"/>
    <w:rsid w:val="00FD5C7E"/>
    <w:rsid w:val="00FE0757"/>
    <w:rsid w:val="00FE3216"/>
    <w:rsid w:val="00FE6C1E"/>
    <w:rsid w:val="00FF1A02"/>
    <w:rsid w:val="00FF1B7B"/>
    <w:rsid w:val="00FF2A05"/>
    <w:rsid w:val="00FF3C92"/>
    <w:rsid w:val="00FF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1BFE"/>
  <w15:docId w15:val="{C1079AC0-BB4F-4289-A38B-AC4EE87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2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6782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nhideWhenUsed/>
    <w:qFormat/>
    <w:rsid w:val="00D35E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35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30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1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B1106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22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D35ED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35ED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6">
    <w:name w:val="Body Text"/>
    <w:basedOn w:val="a"/>
    <w:link w:val="a7"/>
    <w:rsid w:val="00D35EDC"/>
    <w:pPr>
      <w:jc w:val="both"/>
    </w:pPr>
    <w:rPr>
      <w:b/>
      <w:szCs w:val="20"/>
      <w:lang w:val="uk-UA"/>
    </w:rPr>
  </w:style>
  <w:style w:type="character" w:customStyle="1" w:styleId="a7">
    <w:name w:val="Основной текст Знак"/>
    <w:link w:val="a6"/>
    <w:rsid w:val="00D35EDC"/>
    <w:rPr>
      <w:b/>
      <w:sz w:val="24"/>
      <w:lang w:eastAsia="ru-RU"/>
    </w:rPr>
  </w:style>
  <w:style w:type="paragraph" w:styleId="20">
    <w:name w:val="Body Text 2"/>
    <w:basedOn w:val="a"/>
    <w:link w:val="21"/>
    <w:rsid w:val="00D35EDC"/>
    <w:pPr>
      <w:jc w:val="both"/>
    </w:pPr>
    <w:rPr>
      <w:b/>
      <w:sz w:val="28"/>
      <w:szCs w:val="20"/>
      <w:lang w:val="uk-UA"/>
    </w:rPr>
  </w:style>
  <w:style w:type="character" w:customStyle="1" w:styleId="21">
    <w:name w:val="Основной текст 2 Знак"/>
    <w:link w:val="20"/>
    <w:rsid w:val="00D35EDC"/>
    <w:rPr>
      <w:b/>
      <w:sz w:val="28"/>
      <w:lang w:eastAsia="ru-RU"/>
    </w:rPr>
  </w:style>
  <w:style w:type="character" w:customStyle="1" w:styleId="10">
    <w:name w:val="Заголовок 1 Знак"/>
    <w:link w:val="1"/>
    <w:rsid w:val="00D35ED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semiHidden/>
    <w:rsid w:val="00493025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FontStyle14">
    <w:name w:val="Font Style14"/>
    <w:rsid w:val="00ED2ED7"/>
    <w:rPr>
      <w:rFonts w:ascii="Book Antiqua" w:hAnsi="Book Antiqua" w:cs="Book Antiqua"/>
      <w:sz w:val="36"/>
      <w:szCs w:val="36"/>
    </w:rPr>
  </w:style>
  <w:style w:type="paragraph" w:customStyle="1" w:styleId="a8">
    <w:name w:val="Стиль"/>
    <w:rsid w:val="00ED2ED7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3">
    <w:name w:val="Font Style13"/>
    <w:rsid w:val="009F097D"/>
    <w:rPr>
      <w:rFonts w:ascii="Times New Roman" w:hAnsi="Times New Roman" w:cs="Times New Roman" w:hint="default"/>
      <w:b/>
      <w:bCs/>
      <w:sz w:val="20"/>
      <w:szCs w:val="20"/>
    </w:rPr>
  </w:style>
  <w:style w:type="paragraph" w:styleId="31">
    <w:name w:val="Body Text 3"/>
    <w:basedOn w:val="a"/>
    <w:link w:val="32"/>
    <w:rsid w:val="00BF447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F447D"/>
    <w:rPr>
      <w:sz w:val="16"/>
      <w:szCs w:val="16"/>
      <w:lang w:val="ru-RU" w:eastAsia="ru-RU"/>
    </w:rPr>
  </w:style>
  <w:style w:type="paragraph" w:styleId="33">
    <w:name w:val="Body Text Indent 3"/>
    <w:basedOn w:val="a"/>
    <w:link w:val="34"/>
    <w:rsid w:val="00BF447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BF447D"/>
    <w:rPr>
      <w:sz w:val="16"/>
      <w:szCs w:val="16"/>
      <w:lang w:val="ru-RU" w:eastAsia="ru-RU"/>
    </w:rPr>
  </w:style>
  <w:style w:type="paragraph" w:styleId="22">
    <w:name w:val="Body Text Indent 2"/>
    <w:basedOn w:val="a"/>
    <w:link w:val="23"/>
    <w:rsid w:val="00BF44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rsid w:val="00BF447D"/>
    <w:rPr>
      <w:lang w:val="ru-RU" w:eastAsia="ru-RU"/>
    </w:rPr>
  </w:style>
  <w:style w:type="paragraph" w:styleId="a9">
    <w:name w:val="Title"/>
    <w:basedOn w:val="a"/>
    <w:link w:val="aa"/>
    <w:qFormat/>
    <w:rsid w:val="00691481"/>
    <w:pPr>
      <w:jc w:val="center"/>
    </w:pPr>
    <w:rPr>
      <w:b/>
      <w:bCs/>
      <w:sz w:val="32"/>
      <w:lang w:val="uk-UA"/>
    </w:rPr>
  </w:style>
  <w:style w:type="character" w:customStyle="1" w:styleId="aa">
    <w:name w:val="Заголовок Знак"/>
    <w:basedOn w:val="a0"/>
    <w:link w:val="a9"/>
    <w:rsid w:val="00691481"/>
    <w:rPr>
      <w:b/>
      <w:bCs/>
      <w:sz w:val="32"/>
      <w:szCs w:val="24"/>
      <w:lang w:eastAsia="ru-RU"/>
    </w:rPr>
  </w:style>
  <w:style w:type="character" w:customStyle="1" w:styleId="FontStyle37">
    <w:name w:val="Font Style37"/>
    <w:rsid w:val="0069148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B9340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Body Text Indent"/>
    <w:basedOn w:val="a"/>
    <w:link w:val="ac"/>
    <w:rsid w:val="000271C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271CE"/>
    <w:rPr>
      <w:lang w:val="ru-RU" w:eastAsia="ru-RU"/>
    </w:rPr>
  </w:style>
  <w:style w:type="character" w:styleId="ad">
    <w:name w:val="Placeholder Text"/>
    <w:basedOn w:val="a0"/>
    <w:uiPriority w:val="99"/>
    <w:semiHidden/>
    <w:rsid w:val="002343F3"/>
    <w:rPr>
      <w:color w:val="808080"/>
    </w:rPr>
  </w:style>
  <w:style w:type="paragraph" w:styleId="ae">
    <w:name w:val="Balloon Text"/>
    <w:basedOn w:val="a"/>
    <w:link w:val="af"/>
    <w:rsid w:val="002343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343F3"/>
    <w:rPr>
      <w:rFonts w:ascii="Tahoma" w:hAnsi="Tahoma" w:cs="Tahoma"/>
      <w:sz w:val="16"/>
      <w:szCs w:val="16"/>
      <w:lang w:val="ru-RU" w:eastAsia="ru-RU"/>
    </w:rPr>
  </w:style>
  <w:style w:type="character" w:customStyle="1" w:styleId="FontStyle12">
    <w:name w:val="Font Style12"/>
    <w:basedOn w:val="a0"/>
    <w:rsid w:val="00034B22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basedOn w:val="a0"/>
    <w:rsid w:val="008243E6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0">
    <w:name w:val="List Paragraph"/>
    <w:basedOn w:val="a"/>
    <w:uiPriority w:val="34"/>
    <w:qFormat/>
    <w:rsid w:val="006138E7"/>
    <w:pPr>
      <w:ind w:left="720"/>
      <w:contextualSpacing/>
    </w:pPr>
  </w:style>
  <w:style w:type="paragraph" w:styleId="af1">
    <w:name w:val="Subtitle"/>
    <w:basedOn w:val="a"/>
    <w:link w:val="af2"/>
    <w:uiPriority w:val="99"/>
    <w:qFormat/>
    <w:rsid w:val="00DC3CFF"/>
    <w:pPr>
      <w:ind w:firstLine="540"/>
    </w:pPr>
    <w:rPr>
      <w:sz w:val="28"/>
      <w:lang w:val="uk-UA"/>
    </w:rPr>
  </w:style>
  <w:style w:type="character" w:customStyle="1" w:styleId="af2">
    <w:name w:val="Подзаголовок Знак"/>
    <w:basedOn w:val="a0"/>
    <w:link w:val="af1"/>
    <w:uiPriority w:val="99"/>
    <w:rsid w:val="00DC3CFF"/>
    <w:rPr>
      <w:sz w:val="28"/>
      <w:szCs w:val="24"/>
      <w:lang w:eastAsia="ru-RU"/>
    </w:rPr>
  </w:style>
  <w:style w:type="character" w:customStyle="1" w:styleId="12">
    <w:name w:val="Стиль12"/>
    <w:basedOn w:val="a0"/>
    <w:uiPriority w:val="1"/>
    <w:rsid w:val="008F77DE"/>
    <w:rPr>
      <w:u w:val="single"/>
    </w:rPr>
  </w:style>
  <w:style w:type="character" w:styleId="af3">
    <w:name w:val="Strong"/>
    <w:basedOn w:val="a0"/>
    <w:qFormat/>
    <w:rsid w:val="001C6C60"/>
    <w:rPr>
      <w:b/>
      <w:bCs/>
    </w:rPr>
  </w:style>
  <w:style w:type="paragraph" w:styleId="24">
    <w:name w:val="toc 2"/>
    <w:basedOn w:val="a"/>
    <w:next w:val="a"/>
    <w:autoRedefine/>
    <w:uiPriority w:val="39"/>
    <w:qFormat/>
    <w:rsid w:val="00592965"/>
    <w:pPr>
      <w:widowControl w:val="0"/>
      <w:tabs>
        <w:tab w:val="right" w:leader="dot" w:pos="9914"/>
      </w:tabs>
      <w:jc w:val="both"/>
    </w:pPr>
    <w:rPr>
      <w:rFonts w:eastAsia="Courier New" w:cs="Courier New"/>
      <w:sz w:val="28"/>
      <w:szCs w:val="28"/>
      <w:lang w:val="uk-UA" w:eastAsia="uk-UA"/>
    </w:rPr>
  </w:style>
  <w:style w:type="character" w:styleId="af4">
    <w:name w:val="Hyperlink"/>
    <w:uiPriority w:val="99"/>
    <w:rsid w:val="00B17F44"/>
    <w:rPr>
      <w:color w:val="648BCB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B2574"/>
    <w:pPr>
      <w:spacing w:after="100"/>
      <w:ind w:firstLine="426"/>
    </w:pPr>
    <w:rPr>
      <w:sz w:val="28"/>
    </w:rPr>
  </w:style>
  <w:style w:type="character" w:customStyle="1" w:styleId="hps">
    <w:name w:val="hps"/>
    <w:basedOn w:val="a0"/>
    <w:uiPriority w:val="99"/>
    <w:rsid w:val="00276F37"/>
  </w:style>
  <w:style w:type="character" w:customStyle="1" w:styleId="apple-converted-space">
    <w:name w:val="apple-converted-space"/>
    <w:basedOn w:val="a0"/>
    <w:uiPriority w:val="99"/>
    <w:rsid w:val="00276F37"/>
  </w:style>
  <w:style w:type="paragraph" w:customStyle="1" w:styleId="51">
    <w:name w:val="Стиль5"/>
    <w:basedOn w:val="a"/>
    <w:rsid w:val="004B599C"/>
    <w:pPr>
      <w:ind w:firstLine="720"/>
    </w:pPr>
    <w:rPr>
      <w:sz w:val="26"/>
      <w:szCs w:val="20"/>
    </w:rPr>
  </w:style>
  <w:style w:type="paragraph" w:styleId="af5">
    <w:name w:val="Normal (Web)"/>
    <w:basedOn w:val="a"/>
    <w:unhideWhenUsed/>
    <w:rsid w:val="004D0E13"/>
    <w:pPr>
      <w:spacing w:before="100" w:beforeAutospacing="1" w:after="100" w:afterAutospacing="1"/>
    </w:pPr>
    <w:rPr>
      <w:lang w:val="uk-UA" w:eastAsia="uk-UA"/>
    </w:rPr>
  </w:style>
  <w:style w:type="paragraph" w:styleId="af6">
    <w:name w:val="No Spacing"/>
    <w:uiPriority w:val="1"/>
    <w:rsid w:val="00B754CD"/>
    <w:rPr>
      <w:rFonts w:eastAsiaTheme="minorHAnsi" w:cs="Courier New"/>
      <w:sz w:val="28"/>
      <w:szCs w:val="16"/>
      <w:lang w:val="ru-RU" w:eastAsia="en-US"/>
    </w:rPr>
  </w:style>
  <w:style w:type="character" w:customStyle="1" w:styleId="FontStyle11">
    <w:name w:val="Font Style11"/>
    <w:rsid w:val="00CF6D12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CF6D12"/>
    <w:pPr>
      <w:widowControl w:val="0"/>
      <w:autoSpaceDE w:val="0"/>
      <w:autoSpaceDN w:val="0"/>
      <w:adjustRightInd w:val="0"/>
    </w:pPr>
  </w:style>
  <w:style w:type="paragraph" w:customStyle="1" w:styleId="13">
    <w:name w:val="Обычный1"/>
    <w:basedOn w:val="a"/>
    <w:rsid w:val="009D3CAF"/>
    <w:pPr>
      <w:widowControl w:val="0"/>
      <w:spacing w:before="100" w:beforeAutospacing="1" w:after="100" w:afterAutospacing="1"/>
      <w:jc w:val="both"/>
    </w:pPr>
    <w:rPr>
      <w:rFonts w:eastAsia="Courier New" w:cs="Courier New"/>
      <w:sz w:val="28"/>
      <w:szCs w:val="28"/>
      <w:lang w:eastAsia="uk-UA"/>
    </w:rPr>
  </w:style>
  <w:style w:type="character" w:customStyle="1" w:styleId="normalchar">
    <w:name w:val="normal__char"/>
    <w:basedOn w:val="a0"/>
    <w:rsid w:val="009D3CAF"/>
  </w:style>
  <w:style w:type="paragraph" w:styleId="af7">
    <w:name w:val="footer"/>
    <w:basedOn w:val="a"/>
    <w:link w:val="af8"/>
    <w:semiHidden/>
    <w:unhideWhenUsed/>
    <w:rsid w:val="00B93B1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B93B1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://tssonline.ru/articles2/fix-corp/skolko-stoit-korporativnii-cod-metodiki-rascheta-ts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www.ieice.org/ken/search/index.php?search_mode=form&amp;year=21&amp;psort=1&amp;pskey=author%3A%22Akira+Takahashi%22&amp;ps2=1&amp;layout=&amp;lang=eng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hyperlink" Target="http://www.ieice.org/ken/search/index.php?search_mode=form&amp;year=21&amp;psort=1&amp;pskey=author%3A%22Akira+Takahashi%22&amp;ps2=1&amp;layout=&amp;lang=en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77A28D7-23F7-4FCC-9079-B7DE3405FA3D}"/>
      </w:docPartPr>
      <w:docPartBody>
        <w:p w:rsidR="00AB28EA" w:rsidRDefault="00D97632">
          <w:r w:rsidRPr="00022F64">
            <w:rPr>
              <w:rStyle w:val="a3"/>
            </w:rPr>
            <w:t>Виберіть елемент.</w:t>
          </w:r>
        </w:p>
      </w:docPartBody>
    </w:docPart>
    <w:docPart>
      <w:docPartPr>
        <w:name w:val="02911B844BF6476EB27885F83D53B8F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34C1798-4DDA-4B18-83B2-C628EDF4DC81}"/>
      </w:docPartPr>
      <w:docPartBody>
        <w:p w:rsidR="00EB0BB5" w:rsidRDefault="0039420A" w:rsidP="0039420A">
          <w:pPr>
            <w:pStyle w:val="02911B844BF6476EB27885F83D53B8FA"/>
          </w:pPr>
          <w:r w:rsidRPr="00022F64">
            <w:rPr>
              <w:rStyle w:val="a3"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632"/>
    <w:rsid w:val="00012F44"/>
    <w:rsid w:val="0006153B"/>
    <w:rsid w:val="00063EDE"/>
    <w:rsid w:val="000762AE"/>
    <w:rsid w:val="000802F5"/>
    <w:rsid w:val="00087BEF"/>
    <w:rsid w:val="000907FE"/>
    <w:rsid w:val="000D0416"/>
    <w:rsid w:val="00125025"/>
    <w:rsid w:val="00150245"/>
    <w:rsid w:val="0015755F"/>
    <w:rsid w:val="00175EEF"/>
    <w:rsid w:val="001B70B4"/>
    <w:rsid w:val="001C4F96"/>
    <w:rsid w:val="00215CFA"/>
    <w:rsid w:val="002357FE"/>
    <w:rsid w:val="0025043C"/>
    <w:rsid w:val="002644BC"/>
    <w:rsid w:val="002745BC"/>
    <w:rsid w:val="002769CD"/>
    <w:rsid w:val="002A0023"/>
    <w:rsid w:val="002B23EF"/>
    <w:rsid w:val="002F2572"/>
    <w:rsid w:val="002F5750"/>
    <w:rsid w:val="00303A3E"/>
    <w:rsid w:val="003401AC"/>
    <w:rsid w:val="00347790"/>
    <w:rsid w:val="003519A1"/>
    <w:rsid w:val="00384013"/>
    <w:rsid w:val="0039420A"/>
    <w:rsid w:val="003B1A04"/>
    <w:rsid w:val="003C34B2"/>
    <w:rsid w:val="0040233B"/>
    <w:rsid w:val="00423A1A"/>
    <w:rsid w:val="00456C01"/>
    <w:rsid w:val="004816A2"/>
    <w:rsid w:val="00482EAF"/>
    <w:rsid w:val="004C77E4"/>
    <w:rsid w:val="00515157"/>
    <w:rsid w:val="00522F32"/>
    <w:rsid w:val="0053524E"/>
    <w:rsid w:val="0054177D"/>
    <w:rsid w:val="00553543"/>
    <w:rsid w:val="005547A4"/>
    <w:rsid w:val="005D052E"/>
    <w:rsid w:val="005D3A5A"/>
    <w:rsid w:val="005F50F6"/>
    <w:rsid w:val="00605385"/>
    <w:rsid w:val="00622F35"/>
    <w:rsid w:val="00634362"/>
    <w:rsid w:val="006649B0"/>
    <w:rsid w:val="00685A07"/>
    <w:rsid w:val="006E3D66"/>
    <w:rsid w:val="00754917"/>
    <w:rsid w:val="007573E1"/>
    <w:rsid w:val="0077184C"/>
    <w:rsid w:val="00781093"/>
    <w:rsid w:val="00781E36"/>
    <w:rsid w:val="0079533C"/>
    <w:rsid w:val="007963AA"/>
    <w:rsid w:val="007A57E0"/>
    <w:rsid w:val="007E14B2"/>
    <w:rsid w:val="007F01C9"/>
    <w:rsid w:val="00801DE7"/>
    <w:rsid w:val="008138D4"/>
    <w:rsid w:val="00816268"/>
    <w:rsid w:val="008213BF"/>
    <w:rsid w:val="00844F4C"/>
    <w:rsid w:val="00856D33"/>
    <w:rsid w:val="00865FB8"/>
    <w:rsid w:val="008D4C30"/>
    <w:rsid w:val="008F4B6F"/>
    <w:rsid w:val="00917673"/>
    <w:rsid w:val="0093674E"/>
    <w:rsid w:val="009471EA"/>
    <w:rsid w:val="009725E8"/>
    <w:rsid w:val="009C12D6"/>
    <w:rsid w:val="009E0A80"/>
    <w:rsid w:val="009F15B1"/>
    <w:rsid w:val="00A11571"/>
    <w:rsid w:val="00A1175E"/>
    <w:rsid w:val="00A300F6"/>
    <w:rsid w:val="00A61947"/>
    <w:rsid w:val="00A71E02"/>
    <w:rsid w:val="00A95079"/>
    <w:rsid w:val="00A96111"/>
    <w:rsid w:val="00AB28EA"/>
    <w:rsid w:val="00AD2B30"/>
    <w:rsid w:val="00B8427C"/>
    <w:rsid w:val="00B87167"/>
    <w:rsid w:val="00B90844"/>
    <w:rsid w:val="00BC2604"/>
    <w:rsid w:val="00BE24DA"/>
    <w:rsid w:val="00BF7775"/>
    <w:rsid w:val="00C03AC3"/>
    <w:rsid w:val="00C276DD"/>
    <w:rsid w:val="00C37893"/>
    <w:rsid w:val="00C41A6B"/>
    <w:rsid w:val="00C63029"/>
    <w:rsid w:val="00CD778E"/>
    <w:rsid w:val="00D10032"/>
    <w:rsid w:val="00D140EB"/>
    <w:rsid w:val="00D8067A"/>
    <w:rsid w:val="00D97632"/>
    <w:rsid w:val="00DA045A"/>
    <w:rsid w:val="00DA4B0C"/>
    <w:rsid w:val="00DC6E85"/>
    <w:rsid w:val="00DD2442"/>
    <w:rsid w:val="00DE2087"/>
    <w:rsid w:val="00DF4E57"/>
    <w:rsid w:val="00E53EFF"/>
    <w:rsid w:val="00E679DF"/>
    <w:rsid w:val="00E76A03"/>
    <w:rsid w:val="00E96B77"/>
    <w:rsid w:val="00EB0BB5"/>
    <w:rsid w:val="00EB1C62"/>
    <w:rsid w:val="00ED44B2"/>
    <w:rsid w:val="00F105FF"/>
    <w:rsid w:val="00F36BAA"/>
    <w:rsid w:val="00F63998"/>
    <w:rsid w:val="00F70B29"/>
    <w:rsid w:val="00F83B23"/>
    <w:rsid w:val="00F96FAA"/>
    <w:rsid w:val="00FA68AC"/>
    <w:rsid w:val="00FA69E3"/>
    <w:rsid w:val="00FB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7893"/>
    <w:rPr>
      <w:color w:val="808080"/>
    </w:rPr>
  </w:style>
  <w:style w:type="paragraph" w:customStyle="1" w:styleId="55F8290EA54B49008075B0C5D1C4D25B">
    <w:name w:val="55F8290EA54B49008075B0C5D1C4D25B"/>
    <w:rsid w:val="00AB28EA"/>
  </w:style>
  <w:style w:type="paragraph" w:customStyle="1" w:styleId="FCF789C876A74BD69E7125527AD0FF37">
    <w:name w:val="FCF789C876A74BD69E7125527AD0FF37"/>
    <w:rsid w:val="00AB28EA"/>
  </w:style>
  <w:style w:type="paragraph" w:customStyle="1" w:styleId="371334008D50418A8A5A24F04E5AAF2A">
    <w:name w:val="371334008D50418A8A5A24F04E5AAF2A"/>
    <w:rsid w:val="00AB28EA"/>
  </w:style>
  <w:style w:type="paragraph" w:customStyle="1" w:styleId="CB5C499D10674FD3B8BFC683D061A423">
    <w:name w:val="CB5C499D10674FD3B8BFC683D061A423"/>
    <w:rsid w:val="00AB28EA"/>
  </w:style>
  <w:style w:type="paragraph" w:customStyle="1" w:styleId="4646CBCE5BC84FA990355AD47D292AB4">
    <w:name w:val="4646CBCE5BC84FA990355AD47D292AB4"/>
    <w:rsid w:val="00AB28EA"/>
  </w:style>
  <w:style w:type="paragraph" w:customStyle="1" w:styleId="CFC184A23A6947EAB21E5A22603546D3">
    <w:name w:val="CFC184A23A6947EAB21E5A22603546D3"/>
    <w:rsid w:val="00AB28EA"/>
  </w:style>
  <w:style w:type="paragraph" w:customStyle="1" w:styleId="CD907D1BC2A145449C07ECEDF713EF8F">
    <w:name w:val="CD907D1BC2A145449C07ECEDF713EF8F"/>
    <w:rsid w:val="00AB28EA"/>
  </w:style>
  <w:style w:type="paragraph" w:customStyle="1" w:styleId="D10C35B461FE44A287C61A85CAE32A83">
    <w:name w:val="D10C35B461FE44A287C61A85CAE32A83"/>
    <w:rsid w:val="00AB28EA"/>
  </w:style>
  <w:style w:type="paragraph" w:customStyle="1" w:styleId="19F82F9D83AF4FA1824DF71D0028AA4E">
    <w:name w:val="19F82F9D83AF4FA1824DF71D0028AA4E"/>
    <w:rsid w:val="00AB28EA"/>
  </w:style>
  <w:style w:type="paragraph" w:customStyle="1" w:styleId="F5888D42D0AD4B52A9D77834B66BDB15">
    <w:name w:val="F5888D42D0AD4B52A9D77834B66BDB15"/>
    <w:rsid w:val="00AB28EA"/>
  </w:style>
  <w:style w:type="paragraph" w:customStyle="1" w:styleId="06038829B931469A8A3A70213257E2BD">
    <w:name w:val="06038829B931469A8A3A70213257E2BD"/>
    <w:rsid w:val="00AB28EA"/>
  </w:style>
  <w:style w:type="paragraph" w:customStyle="1" w:styleId="A55B15CD24C1435BA8754212A806A129">
    <w:name w:val="A55B15CD24C1435BA8754212A806A129"/>
    <w:rsid w:val="00AB28EA"/>
  </w:style>
  <w:style w:type="paragraph" w:customStyle="1" w:styleId="74668D9D1C0B43AC86E9699EB2C966F0">
    <w:name w:val="74668D9D1C0B43AC86E9699EB2C966F0"/>
    <w:rsid w:val="00AB28EA"/>
  </w:style>
  <w:style w:type="paragraph" w:customStyle="1" w:styleId="17FE6EC6DEAB476F9754347C6CA17281">
    <w:name w:val="17FE6EC6DEAB476F9754347C6CA17281"/>
    <w:rsid w:val="00AB28EA"/>
  </w:style>
  <w:style w:type="paragraph" w:customStyle="1" w:styleId="C4B85687F4E4455697CF90BF678CC649">
    <w:name w:val="C4B85687F4E4455697CF90BF678CC649"/>
    <w:rsid w:val="00AB28EA"/>
  </w:style>
  <w:style w:type="paragraph" w:customStyle="1" w:styleId="D2E2AABB83684B048A4BF515B7DD8245">
    <w:name w:val="D2E2AABB83684B048A4BF515B7DD8245"/>
    <w:rsid w:val="00AB28EA"/>
  </w:style>
  <w:style w:type="paragraph" w:customStyle="1" w:styleId="2A0A51E8ED704E37B7E059AE04CFC1BE">
    <w:name w:val="2A0A51E8ED704E37B7E059AE04CFC1BE"/>
    <w:rsid w:val="00AB28EA"/>
  </w:style>
  <w:style w:type="paragraph" w:customStyle="1" w:styleId="5AD3F3C5EC854834B048F90DBE3AE59F">
    <w:name w:val="5AD3F3C5EC854834B048F90DBE3AE59F"/>
    <w:rsid w:val="00AB28EA"/>
  </w:style>
  <w:style w:type="paragraph" w:customStyle="1" w:styleId="B5A96DB6393C4A91AD410890D1D8607D">
    <w:name w:val="B5A96DB6393C4A91AD410890D1D8607D"/>
    <w:rsid w:val="00AB28EA"/>
  </w:style>
  <w:style w:type="paragraph" w:customStyle="1" w:styleId="1EA243AF1AFE492CBA89FC87B977B785">
    <w:name w:val="1EA243AF1AFE492CBA89FC87B977B785"/>
    <w:rsid w:val="00AB28EA"/>
  </w:style>
  <w:style w:type="paragraph" w:customStyle="1" w:styleId="1FB755FD19C2461DA569E49ACE2DF9CD">
    <w:name w:val="1FB755FD19C2461DA569E49ACE2DF9CD"/>
    <w:rsid w:val="00AB28EA"/>
  </w:style>
  <w:style w:type="paragraph" w:customStyle="1" w:styleId="6532787767B34184A24C4983B8755124">
    <w:name w:val="6532787767B34184A24C4983B8755124"/>
    <w:rsid w:val="00AB28EA"/>
  </w:style>
  <w:style w:type="paragraph" w:customStyle="1" w:styleId="018063D1B99D47CE93410FBC01C321C2">
    <w:name w:val="018063D1B99D47CE93410FBC01C321C2"/>
    <w:rsid w:val="00AB28EA"/>
  </w:style>
  <w:style w:type="paragraph" w:customStyle="1" w:styleId="C0F6AB792A9048C792184824D5C798DC">
    <w:name w:val="C0F6AB792A9048C792184824D5C798DC"/>
    <w:rsid w:val="00AB28EA"/>
  </w:style>
  <w:style w:type="paragraph" w:customStyle="1" w:styleId="640D0080327B422EB033B540FD526A52">
    <w:name w:val="640D0080327B422EB033B540FD526A52"/>
    <w:rsid w:val="00AB28EA"/>
  </w:style>
  <w:style w:type="paragraph" w:customStyle="1" w:styleId="0B4E45C118E24FB9BB1345989FC81731">
    <w:name w:val="0B4E45C118E24FB9BB1345989FC81731"/>
    <w:rsid w:val="00AB28EA"/>
  </w:style>
  <w:style w:type="paragraph" w:customStyle="1" w:styleId="BB8EEF2352244622AEE9748BABD522D1">
    <w:name w:val="BB8EEF2352244622AEE9748BABD522D1"/>
    <w:rsid w:val="00AB28EA"/>
  </w:style>
  <w:style w:type="paragraph" w:customStyle="1" w:styleId="DFA0AFA4A6444EF394E42E326AD294DC">
    <w:name w:val="DFA0AFA4A6444EF394E42E326AD294DC"/>
    <w:rsid w:val="00AB28EA"/>
  </w:style>
  <w:style w:type="paragraph" w:customStyle="1" w:styleId="26AC8188517443BEA60D8799C847047C">
    <w:name w:val="26AC8188517443BEA60D8799C847047C"/>
    <w:rsid w:val="00AB28EA"/>
  </w:style>
  <w:style w:type="paragraph" w:customStyle="1" w:styleId="49C50D37890D48EE97893B87C294C725">
    <w:name w:val="49C50D37890D48EE97893B87C294C725"/>
    <w:rsid w:val="00AB28EA"/>
  </w:style>
  <w:style w:type="paragraph" w:customStyle="1" w:styleId="EA657345ADDA491C8D0BA8029C9B9664">
    <w:name w:val="EA657345ADDA491C8D0BA8029C9B9664"/>
    <w:rsid w:val="00AB28EA"/>
  </w:style>
  <w:style w:type="paragraph" w:customStyle="1" w:styleId="4DAD5C55C87744A885932FCE2D760A0A">
    <w:name w:val="4DAD5C55C87744A885932FCE2D760A0A"/>
    <w:rsid w:val="00AB28EA"/>
  </w:style>
  <w:style w:type="paragraph" w:customStyle="1" w:styleId="1A18334F6B5A43CF99421992CE6797C9">
    <w:name w:val="1A18334F6B5A43CF99421992CE6797C9"/>
    <w:rsid w:val="00AB28EA"/>
  </w:style>
  <w:style w:type="paragraph" w:customStyle="1" w:styleId="64563BFE4D324217B0E4CA13AA986925">
    <w:name w:val="64563BFE4D324217B0E4CA13AA986925"/>
    <w:rsid w:val="00AB28EA"/>
  </w:style>
  <w:style w:type="paragraph" w:customStyle="1" w:styleId="ADB005D8C5324AE39DD6AB83CCCF17C6">
    <w:name w:val="ADB005D8C5324AE39DD6AB83CCCF17C6"/>
    <w:rsid w:val="00AB28EA"/>
  </w:style>
  <w:style w:type="paragraph" w:customStyle="1" w:styleId="C6560573A9414B73A7883EB5DE716BDD">
    <w:name w:val="C6560573A9414B73A7883EB5DE716BDD"/>
    <w:rsid w:val="00AD2B30"/>
  </w:style>
  <w:style w:type="paragraph" w:customStyle="1" w:styleId="8840023E1069462FA8A5AAB1449017D3">
    <w:name w:val="8840023E1069462FA8A5AAB1449017D3"/>
    <w:rsid w:val="00AD2B30"/>
  </w:style>
  <w:style w:type="paragraph" w:customStyle="1" w:styleId="639B1EC887AA46C28294C8338EECFA43">
    <w:name w:val="639B1EC887AA46C28294C8338EECFA43"/>
    <w:rsid w:val="00AD2B30"/>
  </w:style>
  <w:style w:type="paragraph" w:customStyle="1" w:styleId="BBB7D8371E2E4F7A89DFC4F052FC2686">
    <w:name w:val="BBB7D8371E2E4F7A89DFC4F052FC2686"/>
    <w:rsid w:val="00AD2B30"/>
  </w:style>
  <w:style w:type="paragraph" w:customStyle="1" w:styleId="D9391C3F11A34660B4100EF0070B2EE3">
    <w:name w:val="D9391C3F11A34660B4100EF0070B2EE3"/>
    <w:rsid w:val="00AD2B30"/>
  </w:style>
  <w:style w:type="paragraph" w:customStyle="1" w:styleId="5A5F214D1EA847D8885FE7E8A0A4CE2E">
    <w:name w:val="5A5F214D1EA847D8885FE7E8A0A4CE2E"/>
    <w:rsid w:val="00AD2B30"/>
  </w:style>
  <w:style w:type="paragraph" w:customStyle="1" w:styleId="E042BD1D48C54E9992139FD0EBECD0DC">
    <w:name w:val="E042BD1D48C54E9992139FD0EBECD0DC"/>
    <w:rsid w:val="00ED44B2"/>
  </w:style>
  <w:style w:type="paragraph" w:customStyle="1" w:styleId="B0BDF7D885A44C2297C176B414649211">
    <w:name w:val="B0BDF7D885A44C2297C176B414649211"/>
    <w:rsid w:val="00ED44B2"/>
  </w:style>
  <w:style w:type="paragraph" w:customStyle="1" w:styleId="55D1647CA5FD4EED9E30C2BE932F6B9B">
    <w:name w:val="55D1647CA5FD4EED9E30C2BE932F6B9B"/>
    <w:rsid w:val="00ED44B2"/>
  </w:style>
  <w:style w:type="paragraph" w:customStyle="1" w:styleId="386B5CCEDE324276A67937361DC1EC2D">
    <w:name w:val="386B5CCEDE324276A67937361DC1EC2D"/>
    <w:rsid w:val="00ED44B2"/>
  </w:style>
  <w:style w:type="paragraph" w:customStyle="1" w:styleId="12379907BD8F4C7982A173BC51F49654">
    <w:name w:val="12379907BD8F4C7982A173BC51F49654"/>
    <w:rsid w:val="00ED44B2"/>
  </w:style>
  <w:style w:type="paragraph" w:customStyle="1" w:styleId="910ADAB2B15C4E4E86314C0199E140BD">
    <w:name w:val="910ADAB2B15C4E4E86314C0199E140BD"/>
    <w:rsid w:val="00ED44B2"/>
  </w:style>
  <w:style w:type="paragraph" w:customStyle="1" w:styleId="A00E23171F644859962D4FF93645AD8A">
    <w:name w:val="A00E23171F644859962D4FF93645AD8A"/>
    <w:rsid w:val="00ED44B2"/>
  </w:style>
  <w:style w:type="paragraph" w:customStyle="1" w:styleId="F4F81C18335A4C2DAA022238FC99D33E">
    <w:name w:val="F4F81C18335A4C2DAA022238FC99D33E"/>
    <w:rsid w:val="00ED44B2"/>
  </w:style>
  <w:style w:type="paragraph" w:customStyle="1" w:styleId="F61F4A302EEC4400B09EE9AB4306E1C6">
    <w:name w:val="F61F4A302EEC4400B09EE9AB4306E1C6"/>
    <w:rsid w:val="00ED44B2"/>
  </w:style>
  <w:style w:type="paragraph" w:customStyle="1" w:styleId="5F53DEDCCD474CB598479600FC25C1D1">
    <w:name w:val="5F53DEDCCD474CB598479600FC25C1D1"/>
    <w:rsid w:val="0077184C"/>
  </w:style>
  <w:style w:type="paragraph" w:customStyle="1" w:styleId="71699FA5ECE14EF685AAD07522B0C1CA">
    <w:name w:val="71699FA5ECE14EF685AAD07522B0C1CA"/>
    <w:rsid w:val="0077184C"/>
  </w:style>
  <w:style w:type="paragraph" w:customStyle="1" w:styleId="0822C8A5B42B4F2DA14AC2BB481E4D15">
    <w:name w:val="0822C8A5B42B4F2DA14AC2BB481E4D15"/>
    <w:rsid w:val="0077184C"/>
  </w:style>
  <w:style w:type="paragraph" w:customStyle="1" w:styleId="93ACA398506A481286E5EED03443670F">
    <w:name w:val="93ACA398506A481286E5EED03443670F"/>
    <w:rsid w:val="0077184C"/>
  </w:style>
  <w:style w:type="paragraph" w:customStyle="1" w:styleId="80606404DD814110B31268878D4BCD02">
    <w:name w:val="80606404DD814110B31268878D4BCD02"/>
    <w:rsid w:val="0077184C"/>
  </w:style>
  <w:style w:type="paragraph" w:customStyle="1" w:styleId="D2F45C81052C4549AAE6512B91CC4F20">
    <w:name w:val="D2F45C81052C4549AAE6512B91CC4F20"/>
    <w:rsid w:val="0077184C"/>
  </w:style>
  <w:style w:type="paragraph" w:customStyle="1" w:styleId="523F6036EB5441F59B0D38F22EDD4455">
    <w:name w:val="523F6036EB5441F59B0D38F22EDD4455"/>
    <w:rsid w:val="008D4C30"/>
  </w:style>
  <w:style w:type="paragraph" w:customStyle="1" w:styleId="C36CF1FBBDDF45F4A1E1D0EA8F278468">
    <w:name w:val="C36CF1FBBDDF45F4A1E1D0EA8F278468"/>
    <w:rsid w:val="008D4C30"/>
  </w:style>
  <w:style w:type="paragraph" w:customStyle="1" w:styleId="852C0489FF6F4627B8527CFD8FA76745">
    <w:name w:val="852C0489FF6F4627B8527CFD8FA76745"/>
    <w:rsid w:val="008D4C30"/>
  </w:style>
  <w:style w:type="paragraph" w:customStyle="1" w:styleId="907AD918FD684B7AA939B2BD5A5D222E">
    <w:name w:val="907AD918FD684B7AA939B2BD5A5D222E"/>
    <w:rsid w:val="008D4C30"/>
  </w:style>
  <w:style w:type="paragraph" w:customStyle="1" w:styleId="36AF7772B6A844BDAD7272313338F2B7">
    <w:name w:val="36AF7772B6A844BDAD7272313338F2B7"/>
    <w:rsid w:val="008D4C30"/>
  </w:style>
  <w:style w:type="paragraph" w:customStyle="1" w:styleId="3E78A36F46D043BC9348F81A74A9A8DF">
    <w:name w:val="3E78A36F46D043BC9348F81A74A9A8DF"/>
    <w:rsid w:val="008D4C30"/>
  </w:style>
  <w:style w:type="paragraph" w:customStyle="1" w:styleId="E3C3DFC4563546DEB22822DC128E07EF">
    <w:name w:val="E3C3DFC4563546DEB22822DC128E07EF"/>
    <w:rsid w:val="008D4C30"/>
  </w:style>
  <w:style w:type="paragraph" w:customStyle="1" w:styleId="18D71673D8F94B44AC4CCBE72173C089">
    <w:name w:val="18D71673D8F94B44AC4CCBE72173C089"/>
    <w:rsid w:val="008D4C30"/>
  </w:style>
  <w:style w:type="paragraph" w:customStyle="1" w:styleId="270A975DD19E4C529525119BE39436C7">
    <w:name w:val="270A975DD19E4C529525119BE39436C7"/>
    <w:rsid w:val="008D4C30"/>
  </w:style>
  <w:style w:type="paragraph" w:customStyle="1" w:styleId="071AA10ACAD84F24ABC72B5850BF4344">
    <w:name w:val="071AA10ACAD84F24ABC72B5850BF4344"/>
    <w:rsid w:val="008D4C30"/>
  </w:style>
  <w:style w:type="paragraph" w:customStyle="1" w:styleId="7547509B415848D5B425A39308290087">
    <w:name w:val="7547509B415848D5B425A39308290087"/>
    <w:rsid w:val="00F105FF"/>
  </w:style>
  <w:style w:type="paragraph" w:customStyle="1" w:styleId="02911B844BF6476EB27885F83D53B8FA">
    <w:name w:val="02911B844BF6476EB27885F83D53B8FA"/>
    <w:rsid w:val="0039420A"/>
  </w:style>
  <w:style w:type="paragraph" w:customStyle="1" w:styleId="DE940E042F6D4AC3832AD66D3BEC73C3">
    <w:name w:val="DE940E042F6D4AC3832AD66D3BEC73C3"/>
    <w:rsid w:val="002745BC"/>
  </w:style>
  <w:style w:type="paragraph" w:customStyle="1" w:styleId="40B75685157741B6AD74FB0F634C646D">
    <w:name w:val="40B75685157741B6AD74FB0F634C646D"/>
    <w:rsid w:val="00C3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A99753F-6D8D-4CC8-BAAA-3301E18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2436</Words>
  <Characters>13890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DUIKT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dektk-2</dc:creator>
  <cp:lastModifiedBy>Василенко Владимир</cp:lastModifiedBy>
  <cp:revision>2</cp:revision>
  <cp:lastPrinted>2016-12-01T18:00:00Z</cp:lastPrinted>
  <dcterms:created xsi:type="dcterms:W3CDTF">2018-02-26T09:33:00Z</dcterms:created>
  <dcterms:modified xsi:type="dcterms:W3CDTF">2018-02-26T09:33:00Z</dcterms:modified>
</cp:coreProperties>
</file>